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A1A" w:rsidRDefault="00ED0A1A"/>
    <w:p w:rsidR="00A778A8" w:rsidRDefault="00A778A8" w:rsidP="00A778A8"/>
    <w:p w:rsidR="00A778A8" w:rsidRDefault="00A778A8" w:rsidP="00A778A8">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943936" behindDoc="0" locked="0" layoutInCell="1" allowOverlap="0" wp14:anchorId="575878BE" wp14:editId="781CF7D2">
            <wp:simplePos x="0" y="0"/>
            <wp:positionH relativeFrom="column">
              <wp:posOffset>-8890</wp:posOffset>
            </wp:positionH>
            <wp:positionV relativeFrom="paragraph">
              <wp:posOffset>363220</wp:posOffset>
            </wp:positionV>
            <wp:extent cx="2455545" cy="362585"/>
            <wp:effectExtent l="0" t="0" r="1905" b="0"/>
            <wp:wrapNone/>
            <wp:docPr id="46" name="图片 46"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rsidR="00A778A8" w:rsidRDefault="00A778A8" w:rsidP="00A778A8">
      <w:pPr>
        <w:rPr>
          <w:rFonts w:ascii="微软雅黑" w:eastAsia="微软雅黑" w:hAnsi="微软雅黑"/>
          <w:sz w:val="28"/>
          <w:szCs w:val="28"/>
          <w:lang w:val="zh-TW"/>
        </w:rPr>
      </w:pPr>
    </w:p>
    <w:p w:rsidR="00A778A8" w:rsidRDefault="00A778A8" w:rsidP="00A778A8">
      <w:pPr>
        <w:rPr>
          <w:rFonts w:ascii="微软雅黑" w:eastAsia="微软雅黑" w:hAnsi="微软雅黑"/>
          <w:sz w:val="28"/>
          <w:szCs w:val="28"/>
          <w:lang w:val="zh-TW"/>
        </w:rPr>
      </w:pPr>
    </w:p>
    <w:p w:rsidR="00A778A8" w:rsidRDefault="00A778A8" w:rsidP="00A778A8">
      <w:pPr>
        <w:spacing w:line="0" w:lineRule="atLeast"/>
        <w:rPr>
          <w:rFonts w:ascii="微软雅黑" w:eastAsia="微软雅黑" w:hAnsi="微软雅黑"/>
          <w:sz w:val="32"/>
          <w:szCs w:val="28"/>
          <w:lang w:val="zh-TW"/>
        </w:rPr>
      </w:pPr>
    </w:p>
    <w:p w:rsidR="00A778A8" w:rsidRDefault="00A778A8" w:rsidP="00A778A8">
      <w:pPr>
        <w:spacing w:line="0" w:lineRule="atLeast"/>
        <w:rPr>
          <w:rFonts w:ascii="微软雅黑" w:eastAsia="微软雅黑" w:hAnsi="微软雅黑"/>
          <w:sz w:val="32"/>
          <w:szCs w:val="28"/>
          <w:lang w:val="zh-TW"/>
        </w:rPr>
      </w:pPr>
    </w:p>
    <w:p w:rsidR="00A778A8" w:rsidRDefault="00A778A8" w:rsidP="00A778A8">
      <w:pPr>
        <w:spacing w:line="0" w:lineRule="atLeast"/>
        <w:rPr>
          <w:rFonts w:ascii="微软雅黑" w:eastAsia="微软雅黑" w:hAnsi="微软雅黑"/>
          <w:sz w:val="32"/>
          <w:szCs w:val="28"/>
          <w:lang w:val="zh-TW"/>
        </w:rPr>
      </w:pPr>
    </w:p>
    <w:p w:rsidR="00A778A8" w:rsidRDefault="00A778A8" w:rsidP="00A778A8">
      <w:pPr>
        <w:spacing w:line="0" w:lineRule="atLeast"/>
        <w:rPr>
          <w:rFonts w:ascii="微软雅黑" w:eastAsia="微软雅黑" w:hAnsi="微软雅黑"/>
          <w:sz w:val="32"/>
          <w:szCs w:val="28"/>
          <w:lang w:val="zh-TW"/>
        </w:rPr>
      </w:pPr>
    </w:p>
    <w:p w:rsidR="00A778A8" w:rsidRDefault="00A778A8" w:rsidP="00A778A8">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rsidR="00A778A8" w:rsidRDefault="00BA2DCE" w:rsidP="00A778A8">
      <w:pPr>
        <w:spacing w:line="0" w:lineRule="atLeast"/>
        <w:ind w:leftChars="400" w:left="840"/>
        <w:jc w:val="left"/>
        <w:rPr>
          <w:rFonts w:ascii="微软雅黑" w:eastAsia="微软雅黑" w:hAnsi="微软雅黑"/>
          <w:b/>
          <w:color w:val="373737"/>
          <w:sz w:val="46"/>
          <w:szCs w:val="46"/>
          <w:lang w:val="zh-TW"/>
        </w:rPr>
      </w:pPr>
      <w:r w:rsidRPr="00BA2DCE">
        <w:rPr>
          <w:rFonts w:ascii="微软雅黑" w:eastAsia="微软雅黑" w:hAnsi="微软雅黑" w:hint="eastAsia"/>
          <w:b/>
          <w:color w:val="373737"/>
          <w:sz w:val="46"/>
          <w:szCs w:val="46"/>
          <w:lang w:val="zh-TW"/>
        </w:rPr>
        <w:t>BX-SW2雷达液位仪</w:t>
      </w:r>
    </w:p>
    <w:p w:rsidR="00A778A8" w:rsidRDefault="00A778A8" w:rsidP="00A778A8">
      <w:pPr>
        <w:spacing w:line="0" w:lineRule="atLeast"/>
        <w:rPr>
          <w:rFonts w:ascii="微软雅黑" w:eastAsia="微软雅黑" w:hAnsi="微软雅黑"/>
          <w:sz w:val="32"/>
          <w:szCs w:val="28"/>
          <w:lang w:val="zh-TW"/>
        </w:rPr>
      </w:pPr>
    </w:p>
    <w:p w:rsidR="00A778A8" w:rsidRDefault="00A778A8" w:rsidP="00A778A8">
      <w:pPr>
        <w:spacing w:line="0" w:lineRule="atLeast"/>
        <w:ind w:leftChars="400" w:left="840"/>
        <w:jc w:val="left"/>
        <w:rPr>
          <w:rFonts w:ascii="微软雅黑" w:eastAsia="微软雅黑" w:hAnsi="微软雅黑"/>
          <w:sz w:val="22"/>
          <w:szCs w:val="28"/>
          <w:lang w:val="zh-TW"/>
        </w:rPr>
      </w:pPr>
    </w:p>
    <w:p w:rsidR="00A778A8" w:rsidRDefault="00BA2DCE" w:rsidP="00BA2DCE">
      <w:pPr>
        <w:spacing w:line="0" w:lineRule="atLeast"/>
        <w:jc w:val="center"/>
        <w:rPr>
          <w:rFonts w:ascii="微软雅黑" w:eastAsia="微软雅黑" w:hAnsi="微软雅黑"/>
          <w:sz w:val="22"/>
          <w:szCs w:val="28"/>
          <w:lang w:val="zh-TW"/>
        </w:rPr>
      </w:pPr>
      <w:r>
        <w:rPr>
          <w:rFonts w:ascii="微软雅黑" w:eastAsia="微软雅黑" w:hAnsi="微软雅黑"/>
          <w:noProof/>
          <w:sz w:val="22"/>
          <w:szCs w:val="28"/>
        </w:rPr>
        <w:drawing>
          <wp:inline distT="0" distB="0" distL="0" distR="0">
            <wp:extent cx="1266825" cy="3002302"/>
            <wp:effectExtent l="0" t="0" r="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雷达液位仪照片.png"/>
                    <pic:cNvPicPr/>
                  </pic:nvPicPr>
                  <pic:blipFill rotWithShape="1">
                    <a:blip r:embed="rId10">
                      <a:extLst>
                        <a:ext uri="{28A0092B-C50C-407E-A947-70E740481C1C}">
                          <a14:useLocalDpi xmlns:a14="http://schemas.microsoft.com/office/drawing/2010/main" val="0"/>
                        </a:ext>
                      </a:extLst>
                    </a:blip>
                    <a:srcRect l="34068" r="36610"/>
                    <a:stretch/>
                  </pic:blipFill>
                  <pic:spPr bwMode="auto">
                    <a:xfrm>
                      <a:off x="0" y="0"/>
                      <a:ext cx="1267002" cy="3002721"/>
                    </a:xfrm>
                    <a:prstGeom prst="rect">
                      <a:avLst/>
                    </a:prstGeom>
                    <a:ln>
                      <a:noFill/>
                    </a:ln>
                    <a:extLst>
                      <a:ext uri="{53640926-AAD7-44D8-BBD7-CCE9431645EC}">
                        <a14:shadowObscured xmlns:a14="http://schemas.microsoft.com/office/drawing/2010/main"/>
                      </a:ext>
                    </a:extLst>
                  </pic:spPr>
                </pic:pic>
              </a:graphicData>
            </a:graphic>
          </wp:inline>
        </w:drawing>
      </w:r>
    </w:p>
    <w:p w:rsidR="00A778A8" w:rsidRDefault="00A778A8" w:rsidP="00A778A8">
      <w:pPr>
        <w:spacing w:line="0" w:lineRule="atLeast"/>
        <w:ind w:leftChars="400" w:left="840"/>
        <w:jc w:val="left"/>
        <w:rPr>
          <w:rFonts w:ascii="微软雅黑" w:eastAsia="微软雅黑" w:hAnsi="微软雅黑"/>
          <w:sz w:val="22"/>
          <w:szCs w:val="28"/>
          <w:lang w:val="zh-TW"/>
        </w:rPr>
      </w:pPr>
    </w:p>
    <w:p w:rsidR="00A778A8" w:rsidRDefault="00A778A8" w:rsidP="00A778A8">
      <w:pPr>
        <w:spacing w:line="0" w:lineRule="atLeast"/>
        <w:ind w:leftChars="400" w:left="840"/>
        <w:jc w:val="left"/>
        <w:rPr>
          <w:rFonts w:ascii="微软雅黑" w:eastAsia="微软雅黑" w:hAnsi="微软雅黑"/>
          <w:sz w:val="22"/>
          <w:szCs w:val="28"/>
          <w:lang w:val="zh-TW"/>
        </w:rPr>
      </w:pPr>
    </w:p>
    <w:p w:rsidR="00A778A8" w:rsidRDefault="00A778A8" w:rsidP="00A778A8">
      <w:pPr>
        <w:spacing w:line="0" w:lineRule="atLeast"/>
        <w:jc w:val="center"/>
        <w:rPr>
          <w:rFonts w:ascii="微软雅黑" w:eastAsia="微软雅黑" w:hAnsi="微软雅黑"/>
          <w:noProof/>
        </w:rPr>
      </w:pPr>
    </w:p>
    <w:p w:rsidR="00A778A8" w:rsidRDefault="00A778A8" w:rsidP="00A778A8">
      <w:pPr>
        <w:spacing w:line="0" w:lineRule="atLeast"/>
        <w:jc w:val="center"/>
        <w:rPr>
          <w:rFonts w:ascii="微软雅黑" w:eastAsia="微软雅黑" w:hAnsi="微软雅黑"/>
          <w:sz w:val="32"/>
          <w:szCs w:val="28"/>
          <w:lang w:val="zh-TW"/>
        </w:rPr>
      </w:pPr>
    </w:p>
    <w:p w:rsidR="00A778A8" w:rsidRDefault="00A778A8" w:rsidP="00A778A8">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版本号</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BA2DCE">
        <w:rPr>
          <w:rFonts w:ascii="微软雅黑" w:eastAsia="微软雅黑" w:hAnsi="微软雅黑" w:hint="eastAsia"/>
          <w:b/>
          <w:color w:val="373737"/>
          <w:sz w:val="24"/>
          <w:szCs w:val="24"/>
          <w:lang w:val="zh-TW"/>
        </w:rPr>
        <w:t>0</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w:t>
      </w:r>
      <w:r w:rsidR="006E5275">
        <w:rPr>
          <w:rFonts w:ascii="微软雅黑" w:eastAsia="微软雅黑" w:hAnsi="微软雅黑" w:hint="eastAsia"/>
          <w:b/>
          <w:color w:val="373737"/>
          <w:sz w:val="24"/>
          <w:szCs w:val="24"/>
          <w:lang w:val="zh-TW"/>
        </w:rPr>
        <w:t>20</w:t>
      </w:r>
      <w:r w:rsidR="003D7BFA">
        <w:rPr>
          <w:rFonts w:ascii="微软雅黑" w:eastAsia="微软雅黑" w:hAnsi="微软雅黑" w:hint="eastAsia"/>
          <w:b/>
          <w:color w:val="373737"/>
          <w:sz w:val="24"/>
          <w:szCs w:val="24"/>
          <w:lang w:val="zh-TW"/>
        </w:rPr>
        <w:t>2</w:t>
      </w:r>
      <w:r w:rsidR="00BA2DCE">
        <w:rPr>
          <w:rFonts w:ascii="微软雅黑" w:eastAsia="微软雅黑" w:hAnsi="微软雅黑" w:hint="eastAsia"/>
          <w:b/>
          <w:color w:val="373737"/>
          <w:sz w:val="24"/>
          <w:szCs w:val="24"/>
          <w:lang w:val="zh-TW"/>
        </w:rPr>
        <w:t>2</w:t>
      </w:r>
      <w:r w:rsidR="006E5275">
        <w:rPr>
          <w:rFonts w:ascii="微软雅黑" w:eastAsia="微软雅黑" w:hAnsi="微软雅黑" w:hint="eastAsia"/>
          <w:b/>
          <w:color w:val="373737"/>
          <w:sz w:val="24"/>
          <w:szCs w:val="24"/>
          <w:lang w:val="zh-TW"/>
        </w:rPr>
        <w:t>.</w:t>
      </w:r>
      <w:r w:rsidR="00EF4CC9">
        <w:rPr>
          <w:rFonts w:ascii="微软雅黑" w:eastAsia="微软雅黑" w:hAnsi="微软雅黑" w:hint="eastAsia"/>
          <w:b/>
          <w:color w:val="373737"/>
          <w:sz w:val="24"/>
          <w:szCs w:val="24"/>
          <w:lang w:val="zh-TW"/>
        </w:rPr>
        <w:t>10</w:t>
      </w:r>
      <w:r w:rsidR="006E5275">
        <w:rPr>
          <w:rFonts w:ascii="微软雅黑" w:eastAsia="微软雅黑" w:hAnsi="微软雅黑" w:hint="eastAsia"/>
          <w:b/>
          <w:color w:val="373737"/>
          <w:sz w:val="24"/>
          <w:szCs w:val="24"/>
          <w:lang w:val="zh-TW"/>
        </w:rPr>
        <w:t>.</w:t>
      </w:r>
      <w:r w:rsidR="00EF4CC9">
        <w:rPr>
          <w:rFonts w:ascii="微软雅黑" w:eastAsia="微软雅黑" w:hAnsi="微软雅黑" w:hint="eastAsia"/>
          <w:b/>
          <w:color w:val="373737"/>
          <w:sz w:val="24"/>
          <w:szCs w:val="24"/>
          <w:lang w:val="zh-TW"/>
        </w:rPr>
        <w:t>1</w:t>
      </w:r>
      <w:r w:rsidR="005F6C7F">
        <w:rPr>
          <w:rFonts w:ascii="微软雅黑" w:eastAsia="微软雅黑" w:hAnsi="微软雅黑" w:hint="eastAsia"/>
          <w:b/>
          <w:color w:val="373737"/>
          <w:sz w:val="24"/>
          <w:szCs w:val="24"/>
          <w:lang w:val="zh-TW"/>
        </w:rPr>
        <w:t>7</w:t>
      </w:r>
    </w:p>
    <w:p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rsidR="004E4DA4" w:rsidRPr="004E4DA4" w:rsidRDefault="004E4DA4" w:rsidP="00A778A8">
      <w:pPr>
        <w:spacing w:line="0" w:lineRule="atLeast"/>
        <w:ind w:leftChars="400" w:left="840"/>
        <w:jc w:val="left"/>
        <w:rPr>
          <w:rFonts w:ascii="微软雅黑" w:eastAsia="微软雅黑" w:hAnsi="微软雅黑"/>
          <w:b/>
          <w:color w:val="373737"/>
          <w:szCs w:val="21"/>
          <w:lang w:val="zh-TW"/>
        </w:rPr>
      </w:pPr>
    </w:p>
    <w:p w:rsidR="003D7BFA" w:rsidRPr="00EE4B97" w:rsidRDefault="003D7BFA" w:rsidP="003D7BFA">
      <w:pPr>
        <w:jc w:val="left"/>
        <w:rPr>
          <w:rFonts w:ascii="微软雅黑" w:eastAsia="微软雅黑" w:hAnsi="微软雅黑" w:cs="Arial"/>
          <w:b/>
          <w:sz w:val="36"/>
        </w:rPr>
      </w:pPr>
      <w:r w:rsidRPr="00EE4B97">
        <w:rPr>
          <w:rFonts w:ascii="微软雅黑" w:eastAsia="微软雅黑" w:hAnsi="微软雅黑" w:cs="Arial" w:hint="eastAsia"/>
          <w:b/>
          <w:sz w:val="36"/>
        </w:rPr>
        <w:lastRenderedPageBreak/>
        <w:t>目录</w:t>
      </w:r>
    </w:p>
    <w:p w:rsidR="0058336C" w:rsidRDefault="0058336C" w:rsidP="0058336C"/>
    <w:p w:rsidR="003D7BFA" w:rsidRDefault="003D7BFA" w:rsidP="0058336C"/>
    <w:p w:rsidR="005F27CE" w:rsidRDefault="00787B35">
      <w:pPr>
        <w:pStyle w:val="1"/>
        <w:rPr>
          <w:noProof/>
        </w:rPr>
      </w:pPr>
      <w:r>
        <w:fldChar w:fldCharType="begin"/>
      </w:r>
      <w:r>
        <w:instrText xml:space="preserve"> </w:instrText>
      </w:r>
      <w:r>
        <w:rPr>
          <w:rFonts w:hint="eastAsia"/>
        </w:rPr>
        <w:instrText>TOC \o "1-3" \h \z \u</w:instrText>
      </w:r>
      <w:r>
        <w:instrText xml:space="preserve"> </w:instrText>
      </w:r>
      <w:r>
        <w:fldChar w:fldCharType="separate"/>
      </w:r>
      <w:hyperlink w:anchor="_Toc116918309" w:history="1">
        <w:r w:rsidR="005F27CE" w:rsidRPr="004761D8">
          <w:rPr>
            <w:rStyle w:val="a8"/>
            <w:rFonts w:ascii="微软雅黑" w:eastAsia="微软雅黑" w:hAnsi="微软雅黑" w:cs="Arial" w:hint="eastAsia"/>
            <w:b/>
            <w:noProof/>
          </w:rPr>
          <w:t>产品简介</w:t>
        </w:r>
        <w:r w:rsidR="005F27CE">
          <w:rPr>
            <w:noProof/>
            <w:webHidden/>
          </w:rPr>
          <w:tab/>
        </w:r>
        <w:r w:rsidR="005F27CE">
          <w:rPr>
            <w:noProof/>
            <w:webHidden/>
          </w:rPr>
          <w:fldChar w:fldCharType="begin"/>
        </w:r>
        <w:r w:rsidR="005F27CE">
          <w:rPr>
            <w:noProof/>
            <w:webHidden/>
          </w:rPr>
          <w:instrText xml:space="preserve"> PAGEREF _Toc116918309 \h </w:instrText>
        </w:r>
        <w:r w:rsidR="005F27CE">
          <w:rPr>
            <w:noProof/>
            <w:webHidden/>
          </w:rPr>
        </w:r>
        <w:r w:rsidR="005F27CE">
          <w:rPr>
            <w:noProof/>
            <w:webHidden/>
          </w:rPr>
          <w:fldChar w:fldCharType="separate"/>
        </w:r>
        <w:r w:rsidR="009B2F7F">
          <w:rPr>
            <w:noProof/>
            <w:webHidden/>
          </w:rPr>
          <w:t>3</w:t>
        </w:r>
        <w:r w:rsidR="005F27CE">
          <w:rPr>
            <w:noProof/>
            <w:webHidden/>
          </w:rPr>
          <w:fldChar w:fldCharType="end"/>
        </w:r>
      </w:hyperlink>
    </w:p>
    <w:p w:rsidR="005F27CE" w:rsidRDefault="005F27CE">
      <w:pPr>
        <w:pStyle w:val="1"/>
        <w:rPr>
          <w:noProof/>
        </w:rPr>
      </w:pPr>
      <w:hyperlink w:anchor="_Toc116918310" w:history="1">
        <w:r w:rsidRPr="004761D8">
          <w:rPr>
            <w:rStyle w:val="a8"/>
            <w:rFonts w:ascii="微软雅黑" w:eastAsia="微软雅黑" w:hAnsi="微软雅黑" w:cs="Arial" w:hint="eastAsia"/>
            <w:b/>
            <w:noProof/>
          </w:rPr>
          <w:t>功能介绍</w:t>
        </w:r>
        <w:r>
          <w:rPr>
            <w:noProof/>
            <w:webHidden/>
          </w:rPr>
          <w:tab/>
        </w:r>
        <w:r>
          <w:rPr>
            <w:noProof/>
            <w:webHidden/>
          </w:rPr>
          <w:fldChar w:fldCharType="begin"/>
        </w:r>
        <w:r>
          <w:rPr>
            <w:noProof/>
            <w:webHidden/>
          </w:rPr>
          <w:instrText xml:space="preserve"> PAGEREF _Toc116918310 \h </w:instrText>
        </w:r>
        <w:r>
          <w:rPr>
            <w:noProof/>
            <w:webHidden/>
          </w:rPr>
        </w:r>
        <w:r>
          <w:rPr>
            <w:noProof/>
            <w:webHidden/>
          </w:rPr>
          <w:fldChar w:fldCharType="separate"/>
        </w:r>
        <w:r w:rsidR="009B2F7F">
          <w:rPr>
            <w:noProof/>
            <w:webHidden/>
          </w:rPr>
          <w:t>3</w:t>
        </w:r>
        <w:r>
          <w:rPr>
            <w:noProof/>
            <w:webHidden/>
          </w:rPr>
          <w:fldChar w:fldCharType="end"/>
        </w:r>
      </w:hyperlink>
    </w:p>
    <w:p w:rsidR="005F27CE" w:rsidRDefault="005F27CE">
      <w:pPr>
        <w:pStyle w:val="1"/>
        <w:rPr>
          <w:noProof/>
        </w:rPr>
      </w:pPr>
      <w:hyperlink w:anchor="_Toc116918311" w:history="1">
        <w:r w:rsidRPr="004761D8">
          <w:rPr>
            <w:rStyle w:val="a8"/>
            <w:rFonts w:ascii="微软雅黑" w:eastAsia="微软雅黑" w:hAnsi="微软雅黑" w:cs="Arial" w:hint="eastAsia"/>
            <w:b/>
            <w:noProof/>
          </w:rPr>
          <w:t>测量原理</w:t>
        </w:r>
        <w:r>
          <w:rPr>
            <w:noProof/>
            <w:webHidden/>
          </w:rPr>
          <w:tab/>
        </w:r>
        <w:r>
          <w:rPr>
            <w:noProof/>
            <w:webHidden/>
          </w:rPr>
          <w:fldChar w:fldCharType="begin"/>
        </w:r>
        <w:r>
          <w:rPr>
            <w:noProof/>
            <w:webHidden/>
          </w:rPr>
          <w:instrText xml:space="preserve"> PAGEREF _Toc116918311 \h </w:instrText>
        </w:r>
        <w:r>
          <w:rPr>
            <w:noProof/>
            <w:webHidden/>
          </w:rPr>
        </w:r>
        <w:r>
          <w:rPr>
            <w:noProof/>
            <w:webHidden/>
          </w:rPr>
          <w:fldChar w:fldCharType="separate"/>
        </w:r>
        <w:r w:rsidR="009B2F7F">
          <w:rPr>
            <w:noProof/>
            <w:webHidden/>
          </w:rPr>
          <w:t>3</w:t>
        </w:r>
        <w:r>
          <w:rPr>
            <w:noProof/>
            <w:webHidden/>
          </w:rPr>
          <w:fldChar w:fldCharType="end"/>
        </w:r>
      </w:hyperlink>
    </w:p>
    <w:p w:rsidR="005F27CE" w:rsidRDefault="005F27CE">
      <w:pPr>
        <w:pStyle w:val="1"/>
        <w:rPr>
          <w:noProof/>
        </w:rPr>
      </w:pPr>
      <w:hyperlink w:anchor="_Toc116918312" w:history="1">
        <w:r w:rsidRPr="004761D8">
          <w:rPr>
            <w:rStyle w:val="a8"/>
            <w:rFonts w:ascii="微软雅黑" w:eastAsia="微软雅黑" w:hAnsi="微软雅黑" w:cs="Arial" w:hint="eastAsia"/>
            <w:b/>
            <w:noProof/>
          </w:rPr>
          <w:t>安装图示</w:t>
        </w:r>
        <w:r>
          <w:rPr>
            <w:noProof/>
            <w:webHidden/>
          </w:rPr>
          <w:tab/>
        </w:r>
        <w:r>
          <w:rPr>
            <w:noProof/>
            <w:webHidden/>
          </w:rPr>
          <w:fldChar w:fldCharType="begin"/>
        </w:r>
        <w:r>
          <w:rPr>
            <w:noProof/>
            <w:webHidden/>
          </w:rPr>
          <w:instrText xml:space="preserve"> PAGEREF _Toc116918312 \h </w:instrText>
        </w:r>
        <w:r>
          <w:rPr>
            <w:noProof/>
            <w:webHidden/>
          </w:rPr>
        </w:r>
        <w:r>
          <w:rPr>
            <w:noProof/>
            <w:webHidden/>
          </w:rPr>
          <w:fldChar w:fldCharType="separate"/>
        </w:r>
        <w:r w:rsidR="009B2F7F">
          <w:rPr>
            <w:noProof/>
            <w:webHidden/>
          </w:rPr>
          <w:t>4</w:t>
        </w:r>
        <w:r>
          <w:rPr>
            <w:noProof/>
            <w:webHidden/>
          </w:rPr>
          <w:fldChar w:fldCharType="end"/>
        </w:r>
      </w:hyperlink>
      <w:bookmarkStart w:id="0" w:name="_GoBack"/>
      <w:bookmarkEnd w:id="0"/>
    </w:p>
    <w:p w:rsidR="005F27CE" w:rsidRDefault="005F27CE">
      <w:pPr>
        <w:pStyle w:val="1"/>
        <w:rPr>
          <w:noProof/>
        </w:rPr>
      </w:pPr>
      <w:hyperlink w:anchor="_Toc116918313" w:history="1">
        <w:r w:rsidRPr="004761D8">
          <w:rPr>
            <w:rStyle w:val="a8"/>
            <w:rFonts w:ascii="微软雅黑" w:eastAsia="微软雅黑" w:hAnsi="微软雅黑" w:cs="Arial" w:hint="eastAsia"/>
            <w:b/>
            <w:noProof/>
          </w:rPr>
          <w:t>连接线定义</w:t>
        </w:r>
        <w:r>
          <w:rPr>
            <w:noProof/>
            <w:webHidden/>
          </w:rPr>
          <w:tab/>
        </w:r>
        <w:r>
          <w:rPr>
            <w:noProof/>
            <w:webHidden/>
          </w:rPr>
          <w:fldChar w:fldCharType="begin"/>
        </w:r>
        <w:r>
          <w:rPr>
            <w:noProof/>
            <w:webHidden/>
          </w:rPr>
          <w:instrText xml:space="preserve"> PAGEREF _Toc116918313 \h </w:instrText>
        </w:r>
        <w:r>
          <w:rPr>
            <w:noProof/>
            <w:webHidden/>
          </w:rPr>
        </w:r>
        <w:r>
          <w:rPr>
            <w:noProof/>
            <w:webHidden/>
          </w:rPr>
          <w:fldChar w:fldCharType="separate"/>
        </w:r>
        <w:r w:rsidR="009B2F7F">
          <w:rPr>
            <w:noProof/>
            <w:webHidden/>
          </w:rPr>
          <w:t>7</w:t>
        </w:r>
        <w:r>
          <w:rPr>
            <w:noProof/>
            <w:webHidden/>
          </w:rPr>
          <w:fldChar w:fldCharType="end"/>
        </w:r>
      </w:hyperlink>
    </w:p>
    <w:p w:rsidR="005F27CE" w:rsidRDefault="005F27CE">
      <w:pPr>
        <w:pStyle w:val="1"/>
        <w:rPr>
          <w:noProof/>
        </w:rPr>
      </w:pPr>
      <w:hyperlink w:anchor="_Toc116918314" w:history="1">
        <w:r w:rsidRPr="004761D8">
          <w:rPr>
            <w:rStyle w:val="a8"/>
            <w:rFonts w:ascii="微软雅黑" w:eastAsia="微软雅黑" w:hAnsi="微软雅黑" w:cs="Arial" w:hint="eastAsia"/>
            <w:b/>
            <w:noProof/>
          </w:rPr>
          <w:t>技术规格</w:t>
        </w:r>
        <w:r>
          <w:rPr>
            <w:noProof/>
            <w:webHidden/>
          </w:rPr>
          <w:tab/>
        </w:r>
        <w:r>
          <w:rPr>
            <w:noProof/>
            <w:webHidden/>
          </w:rPr>
          <w:fldChar w:fldCharType="begin"/>
        </w:r>
        <w:r>
          <w:rPr>
            <w:noProof/>
            <w:webHidden/>
          </w:rPr>
          <w:instrText xml:space="preserve"> PAGEREF _Toc116918314 \h </w:instrText>
        </w:r>
        <w:r>
          <w:rPr>
            <w:noProof/>
            <w:webHidden/>
          </w:rPr>
        </w:r>
        <w:r>
          <w:rPr>
            <w:noProof/>
            <w:webHidden/>
          </w:rPr>
          <w:fldChar w:fldCharType="separate"/>
        </w:r>
        <w:r w:rsidR="009B2F7F">
          <w:rPr>
            <w:noProof/>
            <w:webHidden/>
          </w:rPr>
          <w:t>8</w:t>
        </w:r>
        <w:r>
          <w:rPr>
            <w:noProof/>
            <w:webHidden/>
          </w:rPr>
          <w:fldChar w:fldCharType="end"/>
        </w:r>
      </w:hyperlink>
    </w:p>
    <w:p w:rsidR="003D7BFA" w:rsidRDefault="00787B35" w:rsidP="0058336C">
      <w:r>
        <w:fldChar w:fldCharType="end"/>
      </w:r>
    </w:p>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 w:rsidR="003D7BFA" w:rsidRDefault="003D7BFA" w:rsidP="0058336C">
      <w:pPr>
        <w:rPr>
          <w:rFonts w:hint="eastAsia"/>
        </w:rPr>
      </w:pPr>
    </w:p>
    <w:p w:rsidR="00B95283" w:rsidRDefault="00B95283" w:rsidP="0058336C"/>
    <w:p w:rsidR="003D7BFA" w:rsidRDefault="003D7BFA" w:rsidP="0058336C"/>
    <w:p w:rsidR="003D7BFA" w:rsidRDefault="003D7BFA" w:rsidP="0058336C"/>
    <w:p w:rsidR="00F3021A" w:rsidRPr="00244A3E" w:rsidRDefault="00F3021A" w:rsidP="00F3021A">
      <w:pPr>
        <w:jc w:val="left"/>
        <w:outlineLvl w:val="0"/>
        <w:rPr>
          <w:rFonts w:ascii="微软雅黑" w:eastAsia="微软雅黑" w:hAnsi="微软雅黑" w:cs="Arial"/>
          <w:b/>
          <w:sz w:val="36"/>
        </w:rPr>
      </w:pPr>
      <w:bookmarkStart w:id="1" w:name="_Toc49527905"/>
      <w:bookmarkStart w:id="2" w:name="_Toc116918309"/>
      <w:r w:rsidRPr="00244A3E">
        <w:rPr>
          <w:rFonts w:ascii="微软雅黑" w:eastAsia="微软雅黑" w:hAnsi="微软雅黑" w:cs="Arial"/>
          <w:b/>
          <w:sz w:val="36"/>
        </w:rPr>
        <w:lastRenderedPageBreak/>
        <w:t>产品简介</w:t>
      </w:r>
      <w:bookmarkEnd w:id="1"/>
      <w:bookmarkEnd w:id="2"/>
    </w:p>
    <w:p w:rsidR="002756C7" w:rsidRDefault="002756C7" w:rsidP="00BA2DCE">
      <w:pPr>
        <w:jc w:val="left"/>
        <w:rPr>
          <w:rFonts w:ascii="微软雅黑" w:eastAsia="微软雅黑" w:hAnsi="微软雅黑" w:cs="Arial"/>
          <w:szCs w:val="21"/>
        </w:rPr>
      </w:pPr>
    </w:p>
    <w:p w:rsidR="00BA2DCE" w:rsidRDefault="006A0468" w:rsidP="002756C7">
      <w:pPr>
        <w:ind w:firstLineChars="200" w:firstLine="420"/>
        <w:jc w:val="left"/>
        <w:rPr>
          <w:rFonts w:ascii="微软雅黑" w:eastAsia="微软雅黑" w:hAnsi="微软雅黑" w:cs="Arial"/>
          <w:szCs w:val="21"/>
        </w:rPr>
      </w:pPr>
      <w:r w:rsidRPr="006A0468">
        <w:rPr>
          <w:rFonts w:ascii="微软雅黑" w:eastAsia="微软雅黑" w:hAnsi="微软雅黑" w:cs="Arial" w:hint="eastAsia"/>
          <w:szCs w:val="21"/>
        </w:rPr>
        <w:t>BX-SW2雷达</w:t>
      </w:r>
      <w:proofErr w:type="gramStart"/>
      <w:r w:rsidRPr="006A0468">
        <w:rPr>
          <w:rFonts w:ascii="微软雅黑" w:eastAsia="微软雅黑" w:hAnsi="微软雅黑" w:cs="Arial" w:hint="eastAsia"/>
          <w:szCs w:val="21"/>
        </w:rPr>
        <w:t>液位仪</w:t>
      </w:r>
      <w:r w:rsidR="00BA2DCE" w:rsidRPr="00BA2DCE">
        <w:rPr>
          <w:rFonts w:ascii="微软雅黑" w:eastAsia="微软雅黑" w:hAnsi="微软雅黑" w:cs="Arial" w:hint="eastAsia"/>
          <w:szCs w:val="21"/>
        </w:rPr>
        <w:t>具有</w:t>
      </w:r>
      <w:proofErr w:type="gramEnd"/>
      <w:r w:rsidR="00BA2DCE" w:rsidRPr="00BA2DCE">
        <w:rPr>
          <w:rFonts w:ascii="微软雅黑" w:eastAsia="微软雅黑" w:hAnsi="微软雅黑" w:cs="Arial" w:hint="eastAsia"/>
          <w:szCs w:val="21"/>
        </w:rPr>
        <w:t>更强抗干扰能力，大大提高了测量 精度和可靠性；测量范围最高可达30米，覆盖大型水库等水位测量；采用脉冲工作方式，雷达水位计发射功率极低，对人体及环境均无伤害。广泛应用于河道、湖泊、浅滩等领域。</w:t>
      </w:r>
    </w:p>
    <w:p w:rsidR="00BA2DCE" w:rsidRPr="00BA2DCE" w:rsidRDefault="00BA2DCE" w:rsidP="00BA2DCE">
      <w:pPr>
        <w:jc w:val="left"/>
        <w:rPr>
          <w:rFonts w:ascii="微软雅黑" w:eastAsia="微软雅黑" w:hAnsi="微软雅黑" w:cs="Arial"/>
          <w:szCs w:val="21"/>
        </w:rPr>
      </w:pPr>
    </w:p>
    <w:p w:rsidR="00787B35" w:rsidRPr="00787B35" w:rsidRDefault="00787B35" w:rsidP="00787B35">
      <w:pPr>
        <w:jc w:val="left"/>
        <w:outlineLvl w:val="0"/>
        <w:rPr>
          <w:rFonts w:ascii="微软雅黑" w:eastAsia="微软雅黑" w:hAnsi="微软雅黑" w:cs="Arial"/>
          <w:b/>
          <w:sz w:val="36"/>
        </w:rPr>
      </w:pPr>
      <w:bookmarkStart w:id="3" w:name="_Toc116918310"/>
      <w:r w:rsidRPr="00787B35">
        <w:rPr>
          <w:rFonts w:ascii="微软雅黑" w:eastAsia="微软雅黑" w:hAnsi="微软雅黑" w:cs="Arial" w:hint="eastAsia"/>
          <w:b/>
          <w:sz w:val="36"/>
        </w:rPr>
        <w:t>功能介绍</w:t>
      </w:r>
      <w:bookmarkEnd w:id="3"/>
    </w:p>
    <w:p w:rsidR="00787B35" w:rsidRDefault="00787B35" w:rsidP="00787B35"/>
    <w:p w:rsidR="00787B35" w:rsidRPr="00787B35" w:rsidRDefault="00787B35" w:rsidP="00787B35">
      <w:pPr>
        <w:pStyle w:val="a4"/>
        <w:numPr>
          <w:ilvl w:val="0"/>
          <w:numId w:val="7"/>
        </w:numPr>
        <w:spacing w:line="0" w:lineRule="atLeast"/>
        <w:ind w:left="0" w:firstLineChars="0" w:firstLine="0"/>
        <w:jc w:val="left"/>
        <w:rPr>
          <w:rFonts w:ascii="微软雅黑" w:eastAsia="微软雅黑" w:hAnsi="微软雅黑"/>
        </w:rPr>
      </w:pPr>
      <w:r w:rsidRPr="00787B35">
        <w:rPr>
          <w:rFonts w:ascii="微软雅黑" w:eastAsia="微软雅黑" w:hAnsi="微软雅黑" w:hint="eastAsia"/>
        </w:rPr>
        <w:t>结构简单，安装便捷；</w:t>
      </w:r>
    </w:p>
    <w:p w:rsid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设备采用RS485通讯，标准</w:t>
      </w:r>
      <w:proofErr w:type="spellStart"/>
      <w:r w:rsidRPr="002756C7">
        <w:rPr>
          <w:rFonts w:ascii="微软雅黑" w:eastAsia="微软雅黑" w:hAnsi="微软雅黑"/>
        </w:rPr>
        <w:t>ModBus</w:t>
      </w:r>
      <w:proofErr w:type="spellEnd"/>
      <w:r w:rsidRPr="002756C7">
        <w:rPr>
          <w:rFonts w:ascii="微软雅黑" w:eastAsia="微软雅黑" w:hAnsi="微软雅黑"/>
        </w:rPr>
        <w:t>-RTU通信协议，通讯稳定性好；</w:t>
      </w:r>
    </w:p>
    <w:p w:rsid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波束角小，能量集中，具有更强抗干扰能力，大大提高了测量 精度和可靠性；</w:t>
      </w:r>
    </w:p>
    <w:p w:rsidR="002756C7" w:rsidRP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天线尺寸小，便于安装和加防尘罩等天线防护装置；</w:t>
      </w:r>
    </w:p>
    <w:p w:rsidR="002756C7" w:rsidRP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重量较轻约 1KG，便于安装；</w:t>
      </w:r>
    </w:p>
    <w:p w:rsidR="002756C7" w:rsidRP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测量范围最高可达30米，覆盖大型水库等水位测量；</w:t>
      </w:r>
    </w:p>
    <w:p w:rsidR="002756C7" w:rsidRPr="002756C7" w:rsidRDefault="002756C7" w:rsidP="002756C7">
      <w:pPr>
        <w:pStyle w:val="a4"/>
        <w:numPr>
          <w:ilvl w:val="0"/>
          <w:numId w:val="7"/>
        </w:numPr>
        <w:spacing w:line="0" w:lineRule="atLeast"/>
        <w:ind w:left="0" w:firstLineChars="0" w:firstLine="0"/>
        <w:jc w:val="left"/>
        <w:rPr>
          <w:rFonts w:ascii="微软雅黑" w:eastAsia="微软雅黑" w:hAnsi="微软雅黑"/>
        </w:rPr>
      </w:pPr>
      <w:r w:rsidRPr="002756C7">
        <w:rPr>
          <w:rFonts w:ascii="微软雅黑" w:eastAsia="微软雅黑" w:hAnsi="微软雅黑"/>
        </w:rPr>
        <w:t>采用脉冲工作方式，雷达水位计发射功率极低，对人体及环境 均无伤害。</w:t>
      </w:r>
    </w:p>
    <w:p w:rsidR="003D7BFA" w:rsidRPr="002756C7" w:rsidRDefault="003D7BFA" w:rsidP="00787B35"/>
    <w:p w:rsidR="003D7BFA" w:rsidRPr="00787B35" w:rsidRDefault="003D7BFA" w:rsidP="00787B35"/>
    <w:p w:rsidR="003D7BFA" w:rsidRPr="004D4909" w:rsidRDefault="004D4909" w:rsidP="004D4909">
      <w:pPr>
        <w:jc w:val="left"/>
        <w:outlineLvl w:val="0"/>
        <w:rPr>
          <w:rFonts w:ascii="微软雅黑" w:eastAsia="微软雅黑" w:hAnsi="微软雅黑" w:cs="Arial"/>
          <w:b/>
          <w:sz w:val="36"/>
        </w:rPr>
      </w:pPr>
      <w:bookmarkStart w:id="4" w:name="_Toc116918311"/>
      <w:r w:rsidRPr="004D4909">
        <w:rPr>
          <w:rFonts w:ascii="微软雅黑" w:eastAsia="微软雅黑" w:hAnsi="微软雅黑" w:cs="Arial" w:hint="eastAsia"/>
          <w:b/>
          <w:sz w:val="36"/>
        </w:rPr>
        <w:t>测量原理</w:t>
      </w:r>
      <w:bookmarkEnd w:id="4"/>
    </w:p>
    <w:p w:rsidR="00154382" w:rsidRDefault="00154382" w:rsidP="00787B35"/>
    <w:p w:rsidR="006A0468" w:rsidRPr="006A0468" w:rsidRDefault="006A0468" w:rsidP="006A0468">
      <w:pPr>
        <w:ind w:firstLineChars="200" w:firstLine="420"/>
        <w:jc w:val="left"/>
        <w:rPr>
          <w:rFonts w:ascii="微软雅黑" w:eastAsia="微软雅黑" w:hAnsi="微软雅黑" w:cs="Arial"/>
          <w:szCs w:val="21"/>
        </w:rPr>
      </w:pPr>
      <w:r w:rsidRPr="006A0468">
        <w:rPr>
          <w:rFonts w:ascii="微软雅黑" w:eastAsia="微软雅黑" w:hAnsi="微软雅黑" w:cs="Arial" w:hint="eastAsia"/>
          <w:szCs w:val="21"/>
        </w:rPr>
        <w:t>雷达</w:t>
      </w:r>
      <w:proofErr w:type="gramStart"/>
      <w:r w:rsidRPr="006A0468">
        <w:rPr>
          <w:rFonts w:ascii="微软雅黑" w:eastAsia="微软雅黑" w:hAnsi="微软雅黑" w:cs="Arial" w:hint="eastAsia"/>
          <w:szCs w:val="21"/>
        </w:rPr>
        <w:t>液位仪天线</w:t>
      </w:r>
      <w:proofErr w:type="gramEnd"/>
      <w:r w:rsidRPr="006A0468">
        <w:rPr>
          <w:rFonts w:ascii="微软雅黑" w:eastAsia="微软雅黑" w:hAnsi="微软雅黑" w:cs="Arial" w:hint="eastAsia"/>
          <w:szCs w:val="21"/>
        </w:rPr>
        <w:t>发射极窄的微波脉冲</w:t>
      </w:r>
      <w:r>
        <w:rPr>
          <w:rFonts w:ascii="微软雅黑" w:eastAsia="微软雅黑" w:hAnsi="微软雅黑" w:cs="Arial" w:hint="eastAsia"/>
          <w:szCs w:val="21"/>
        </w:rPr>
        <w:t>，</w:t>
      </w:r>
      <w:r w:rsidRPr="006A0468">
        <w:rPr>
          <w:rFonts w:ascii="微软雅黑" w:eastAsia="微软雅黑" w:hAnsi="微软雅黑" w:cs="Arial" w:hint="eastAsia"/>
          <w:szCs w:val="21"/>
        </w:rPr>
        <w:t>这个脉冲以光速在空间传播</w:t>
      </w:r>
      <w:r>
        <w:rPr>
          <w:rFonts w:ascii="微软雅黑" w:eastAsia="微软雅黑" w:hAnsi="微软雅黑" w:cs="Arial" w:hint="eastAsia"/>
          <w:szCs w:val="21"/>
        </w:rPr>
        <w:t>，</w:t>
      </w:r>
      <w:r w:rsidRPr="006A0468">
        <w:rPr>
          <w:rFonts w:ascii="微软雅黑" w:eastAsia="微软雅黑" w:hAnsi="微软雅黑" w:cs="Arial" w:hint="eastAsia"/>
          <w:szCs w:val="21"/>
        </w:rPr>
        <w:t>遇到被测介质表面</w:t>
      </w:r>
      <w:r>
        <w:rPr>
          <w:rFonts w:ascii="微软雅黑" w:eastAsia="微软雅黑" w:hAnsi="微软雅黑" w:cs="Arial" w:hint="eastAsia"/>
          <w:szCs w:val="21"/>
        </w:rPr>
        <w:t>，</w:t>
      </w:r>
      <w:r w:rsidRPr="006A0468">
        <w:rPr>
          <w:rFonts w:ascii="微软雅黑" w:eastAsia="微软雅黑" w:hAnsi="微软雅黑" w:cs="Arial" w:hint="eastAsia"/>
          <w:szCs w:val="21"/>
        </w:rPr>
        <w:t>其部分能量被反射回来，被同一天线接收。发射脉冲与接收脉冲的时间间隔与天线到被测介质表面的距离成正比。由于电磁波的传播速度极高，发射脉冲与接收脉冲的时间间隔很小</w:t>
      </w:r>
      <w:r>
        <w:rPr>
          <w:rFonts w:ascii="微软雅黑" w:eastAsia="微软雅黑" w:hAnsi="微软雅黑" w:cs="Arial" w:hint="eastAsia"/>
          <w:szCs w:val="21"/>
        </w:rPr>
        <w:t>（</w:t>
      </w:r>
      <w:r w:rsidRPr="006A0468">
        <w:rPr>
          <w:rFonts w:ascii="微软雅黑" w:eastAsia="微软雅黑" w:hAnsi="微软雅黑" w:cs="Arial" w:hint="eastAsia"/>
          <w:szCs w:val="21"/>
        </w:rPr>
        <w:t>纳秒量级</w:t>
      </w:r>
      <w:r>
        <w:rPr>
          <w:rFonts w:ascii="微软雅黑" w:eastAsia="微软雅黑" w:hAnsi="微软雅黑" w:cs="Arial" w:hint="eastAsia"/>
          <w:szCs w:val="21"/>
        </w:rPr>
        <w:t>）</w:t>
      </w:r>
      <w:r w:rsidRPr="006A0468">
        <w:rPr>
          <w:rFonts w:ascii="微软雅黑" w:eastAsia="微软雅黑" w:hAnsi="微软雅黑" w:cs="Arial" w:hint="eastAsia"/>
          <w:szCs w:val="21"/>
        </w:rPr>
        <w:t>很难确认，</w:t>
      </w:r>
      <w:r>
        <w:rPr>
          <w:rFonts w:ascii="微软雅黑" w:eastAsia="微软雅黑" w:hAnsi="微软雅黑" w:cs="Arial" w:hint="eastAsia"/>
          <w:szCs w:val="21"/>
        </w:rPr>
        <w:t>该</w:t>
      </w:r>
      <w:proofErr w:type="gramStart"/>
      <w:r w:rsidRPr="006A0468">
        <w:rPr>
          <w:rFonts w:ascii="微软雅黑" w:eastAsia="微软雅黑" w:hAnsi="微软雅黑" w:cs="Arial" w:hint="eastAsia"/>
          <w:szCs w:val="21"/>
        </w:rPr>
        <w:t>液位仪采用</w:t>
      </w:r>
      <w:proofErr w:type="gramEnd"/>
      <w:r w:rsidRPr="006A0468">
        <w:rPr>
          <w:rFonts w:ascii="微软雅黑" w:eastAsia="微软雅黑" w:hAnsi="微软雅黑" w:cs="Arial" w:hint="eastAsia"/>
          <w:szCs w:val="21"/>
        </w:rPr>
        <w:t>一种特殊的解调技术，可以准确识别发射脉冲与接收脉冲的时间间隔，从而进一步计算出天线到被测介质表面的距离。</w:t>
      </w:r>
    </w:p>
    <w:p w:rsidR="006A0468" w:rsidRDefault="006A0468" w:rsidP="006A0468">
      <w:pPr>
        <w:pStyle w:val="ab"/>
        <w:kinsoku w:val="0"/>
        <w:overflowPunct w:val="0"/>
        <w:rPr>
          <w:sz w:val="20"/>
          <w:szCs w:val="20"/>
        </w:rPr>
      </w:pPr>
      <w:r>
        <w:rPr>
          <w:rFonts w:ascii="Times New Roman" w:eastAsiaTheme="minorEastAsia" w:cs="Times New Roman"/>
          <w:b/>
          <w:bCs/>
          <w:noProof/>
          <w:sz w:val="24"/>
          <w:szCs w:val="24"/>
        </w:rPr>
        <w:drawing>
          <wp:anchor distT="0" distB="0" distL="114300" distR="114300" simplePos="0" relativeHeight="251947008" behindDoc="0" locked="0" layoutInCell="1" allowOverlap="1" wp14:anchorId="79F1E68E" wp14:editId="5026BE69">
            <wp:simplePos x="0" y="0"/>
            <wp:positionH relativeFrom="column">
              <wp:posOffset>760730</wp:posOffset>
            </wp:positionH>
            <wp:positionV relativeFrom="paragraph">
              <wp:posOffset>13970</wp:posOffset>
            </wp:positionV>
            <wp:extent cx="2332355" cy="2332355"/>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2355" cy="23323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A0468" w:rsidRPr="006A0468" w:rsidRDefault="006A0468" w:rsidP="006A0468">
      <w:pPr>
        <w:pStyle w:val="ab"/>
        <w:kinsoku w:val="0"/>
        <w:overflowPunct w:val="0"/>
        <w:rPr>
          <w:sz w:val="20"/>
          <w:szCs w:val="20"/>
        </w:rPr>
      </w:pPr>
    </w:p>
    <w:p w:rsidR="006A0468" w:rsidRDefault="00A33DDA" w:rsidP="006A0468">
      <w:pPr>
        <w:pStyle w:val="ab"/>
        <w:kinsoku w:val="0"/>
        <w:overflowPunct w:val="0"/>
        <w:spacing w:before="3"/>
        <w:rPr>
          <w:sz w:val="30"/>
          <w:szCs w:val="30"/>
        </w:rPr>
      </w:pPr>
      <w:r w:rsidRPr="00A33DDA">
        <w:rPr>
          <w:noProof/>
          <w:sz w:val="30"/>
          <w:szCs w:val="30"/>
        </w:rPr>
        <mc:AlternateContent>
          <mc:Choice Requires="wps">
            <w:drawing>
              <wp:anchor distT="0" distB="0" distL="114300" distR="114300" simplePos="0" relativeHeight="251949056" behindDoc="0" locked="0" layoutInCell="1" allowOverlap="1" wp14:anchorId="36672B8B" wp14:editId="2EFE43E5">
                <wp:simplePos x="0" y="0"/>
                <wp:positionH relativeFrom="column">
                  <wp:posOffset>3751580</wp:posOffset>
                </wp:positionH>
                <wp:positionV relativeFrom="paragraph">
                  <wp:posOffset>-635</wp:posOffset>
                </wp:positionV>
                <wp:extent cx="923925" cy="1066800"/>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6800"/>
                        </a:xfrm>
                        <a:prstGeom prst="rect">
                          <a:avLst/>
                        </a:prstGeom>
                        <a:noFill/>
                        <a:ln w="9525">
                          <a:noFill/>
                          <a:miter lim="800000"/>
                          <a:headEnd/>
                          <a:tailEnd/>
                        </a:ln>
                      </wps:spPr>
                      <wps:txbx>
                        <w:txbxContent>
                          <w:p w:rsidR="00A33DDA" w:rsidRPr="00A33DDA" w:rsidRDefault="00A33DDA">
                            <w:pPr>
                              <w:rPr>
                                <w:rFonts w:ascii="微软雅黑" w:eastAsia="微软雅黑" w:hAnsi="微软雅黑"/>
                              </w:rPr>
                            </w:pPr>
                            <w:r w:rsidRPr="00A33DDA">
                              <w:rPr>
                                <w:rFonts w:ascii="微软雅黑" w:eastAsia="微软雅黑" w:hAnsi="微软雅黑" w:hint="eastAsia"/>
                              </w:rPr>
                              <w:t>A 量程设定</w:t>
                            </w:r>
                          </w:p>
                          <w:p w:rsidR="00A33DDA" w:rsidRPr="00A33DDA" w:rsidRDefault="00A33DDA">
                            <w:pPr>
                              <w:rPr>
                                <w:rFonts w:ascii="微软雅黑" w:eastAsia="微软雅黑" w:hAnsi="微软雅黑"/>
                              </w:rPr>
                            </w:pPr>
                            <w:r w:rsidRPr="00A33DDA">
                              <w:rPr>
                                <w:rFonts w:ascii="微软雅黑" w:eastAsia="微软雅黑" w:hAnsi="微软雅黑" w:hint="eastAsia"/>
                              </w:rPr>
                              <w:t>B 低位调整</w:t>
                            </w:r>
                          </w:p>
                          <w:p w:rsidR="00A33DDA" w:rsidRPr="00A33DDA" w:rsidRDefault="00A33DDA">
                            <w:pPr>
                              <w:rPr>
                                <w:rFonts w:ascii="微软雅黑" w:eastAsia="微软雅黑" w:hAnsi="微软雅黑"/>
                              </w:rPr>
                            </w:pPr>
                            <w:r w:rsidRPr="00A33DDA">
                              <w:rPr>
                                <w:rFonts w:ascii="微软雅黑" w:eastAsia="微软雅黑" w:hAnsi="微软雅黑" w:hint="eastAsia"/>
                              </w:rPr>
                              <w:t>C 高位调整</w:t>
                            </w:r>
                          </w:p>
                          <w:p w:rsidR="00A33DDA" w:rsidRPr="00A33DDA" w:rsidRDefault="00A33DDA">
                            <w:pPr>
                              <w:rPr>
                                <w:rFonts w:ascii="微软雅黑" w:eastAsia="微软雅黑" w:hAnsi="微软雅黑"/>
                              </w:rPr>
                            </w:pPr>
                            <w:r w:rsidRPr="00A33DDA">
                              <w:rPr>
                                <w:rFonts w:ascii="微软雅黑" w:eastAsia="微软雅黑" w:hAnsi="微软雅黑" w:hint="eastAsia"/>
                              </w:rPr>
                              <w:t>D 盲区范围</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295.4pt;margin-top:-.05pt;width:72.75pt;height:84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" filled="f" stroked="f">
                <v:textbox>
                  <w:txbxContent>
                    <w:p w:rsidR="00A33DDA" w:rsidRPr="00A33DDA" w:rsidRDefault="00A33DDA">
                      <w:pPr>
                        <w:rPr>
                          <w:rFonts w:ascii="微软雅黑" w:eastAsia="微软雅黑" w:hAnsi="微软雅黑" w:hint="eastAsia"/>
                        </w:rPr>
                      </w:pPr>
                      <w:r w:rsidRPr="00A33DDA">
                        <w:rPr>
                          <w:rFonts w:ascii="微软雅黑" w:eastAsia="微软雅黑" w:hAnsi="微软雅黑" w:hint="eastAsia"/>
                        </w:rPr>
                        <w:t>A 量程设定</w:t>
                      </w:r>
                    </w:p>
                    <w:p w:rsidR="00A33DDA" w:rsidRPr="00A33DDA" w:rsidRDefault="00A33DDA">
                      <w:pPr>
                        <w:rPr>
                          <w:rFonts w:ascii="微软雅黑" w:eastAsia="微软雅黑" w:hAnsi="微软雅黑" w:hint="eastAsia"/>
                        </w:rPr>
                      </w:pPr>
                      <w:r w:rsidRPr="00A33DDA">
                        <w:rPr>
                          <w:rFonts w:ascii="微软雅黑" w:eastAsia="微软雅黑" w:hAnsi="微软雅黑" w:hint="eastAsia"/>
                        </w:rPr>
                        <w:t>B 低位调整</w:t>
                      </w:r>
                    </w:p>
                    <w:p w:rsidR="00A33DDA" w:rsidRPr="00A33DDA" w:rsidRDefault="00A33DDA">
                      <w:pPr>
                        <w:rPr>
                          <w:rFonts w:ascii="微软雅黑" w:eastAsia="微软雅黑" w:hAnsi="微软雅黑" w:hint="eastAsia"/>
                        </w:rPr>
                      </w:pPr>
                      <w:r w:rsidRPr="00A33DDA">
                        <w:rPr>
                          <w:rFonts w:ascii="微软雅黑" w:eastAsia="微软雅黑" w:hAnsi="微软雅黑" w:hint="eastAsia"/>
                        </w:rPr>
                        <w:t>C 高位调整</w:t>
                      </w:r>
                    </w:p>
                    <w:p w:rsidR="00A33DDA" w:rsidRPr="00A33DDA" w:rsidRDefault="00A33DDA">
                      <w:pPr>
                        <w:rPr>
                          <w:rFonts w:ascii="微软雅黑" w:eastAsia="微软雅黑" w:hAnsi="微软雅黑"/>
                        </w:rPr>
                      </w:pPr>
                      <w:r w:rsidRPr="00A33DDA">
                        <w:rPr>
                          <w:rFonts w:ascii="微软雅黑" w:eastAsia="微软雅黑" w:hAnsi="微软雅黑" w:hint="eastAsia"/>
                        </w:rPr>
                        <w:t>D 盲区范围</w:t>
                      </w:r>
                    </w:p>
                  </w:txbxContent>
                </v:textbox>
              </v:shape>
            </w:pict>
          </mc:Fallback>
        </mc:AlternateContent>
      </w:r>
    </w:p>
    <w:p w:rsidR="00154382" w:rsidRDefault="00154382" w:rsidP="00787B35"/>
    <w:p w:rsidR="00154382" w:rsidRDefault="00154382" w:rsidP="00787B35"/>
    <w:p w:rsidR="00154382" w:rsidRDefault="00154382" w:rsidP="00787B35"/>
    <w:p w:rsidR="002756C7" w:rsidRDefault="002756C7" w:rsidP="00787B35"/>
    <w:p w:rsidR="002756C7" w:rsidRPr="006A0468" w:rsidRDefault="002756C7" w:rsidP="00787B35"/>
    <w:p w:rsidR="002756C7" w:rsidRDefault="002756C7" w:rsidP="00787B35"/>
    <w:p w:rsidR="002756C7" w:rsidRDefault="002756C7" w:rsidP="00787B35"/>
    <w:p w:rsidR="002756C7" w:rsidRDefault="002756C7" w:rsidP="00787B35"/>
    <w:p w:rsidR="002756C7" w:rsidRDefault="002756C7" w:rsidP="00787B35"/>
    <w:p w:rsidR="002756C7" w:rsidRDefault="002756C7" w:rsidP="00787B35"/>
    <w:p w:rsidR="002756C7" w:rsidRDefault="002756C7" w:rsidP="00787B35"/>
    <w:p w:rsidR="00A33DDA" w:rsidRPr="00A33DDA" w:rsidRDefault="00A33DDA" w:rsidP="00DE0AC3">
      <w:pPr>
        <w:jc w:val="left"/>
        <w:rPr>
          <w:rFonts w:ascii="微软雅黑" w:eastAsia="微软雅黑" w:hAnsi="微软雅黑" w:cs="Arial"/>
          <w:szCs w:val="21"/>
        </w:rPr>
      </w:pPr>
      <w:r w:rsidRPr="00A33DDA">
        <w:rPr>
          <w:rFonts w:ascii="微软雅黑" w:eastAsia="微软雅黑" w:hAnsi="微软雅黑" w:cs="Arial" w:hint="eastAsia"/>
          <w:szCs w:val="21"/>
        </w:rPr>
        <w:t>测量的基准面是：螺纹底面或法兰的密封面</w:t>
      </w:r>
    </w:p>
    <w:p w:rsidR="00A33DDA" w:rsidRPr="00A33DDA" w:rsidRDefault="00A33DDA" w:rsidP="00DE0AC3">
      <w:pPr>
        <w:jc w:val="left"/>
        <w:rPr>
          <w:rFonts w:ascii="微软雅黑" w:eastAsia="微软雅黑" w:hAnsi="微软雅黑" w:cs="Arial"/>
          <w:szCs w:val="21"/>
        </w:rPr>
      </w:pPr>
      <w:r w:rsidRPr="00A33DDA">
        <w:rPr>
          <w:rFonts w:ascii="微软雅黑" w:eastAsia="微软雅黑" w:hAnsi="微软雅黑" w:cs="Arial" w:hint="eastAsia"/>
          <w:b/>
          <w:szCs w:val="21"/>
        </w:rPr>
        <w:t>注意：</w:t>
      </w:r>
      <w:r w:rsidRPr="00A33DDA">
        <w:rPr>
          <w:rFonts w:ascii="微软雅黑" w:eastAsia="微软雅黑" w:hAnsi="微软雅黑" w:cs="Arial" w:hint="eastAsia"/>
          <w:szCs w:val="21"/>
        </w:rPr>
        <w:t>使用雷达水位计时，务必保证最高液位不能进入测量盲区</w:t>
      </w:r>
      <w:r>
        <w:rPr>
          <w:rFonts w:ascii="微软雅黑" w:eastAsia="微软雅黑" w:hAnsi="微软雅黑" w:cs="Arial" w:hint="eastAsia"/>
          <w:szCs w:val="21"/>
        </w:rPr>
        <w:t>（</w:t>
      </w:r>
      <w:r w:rsidRPr="00A33DDA">
        <w:rPr>
          <w:rFonts w:ascii="微软雅黑" w:eastAsia="微软雅黑" w:hAnsi="微软雅黑" w:cs="Arial" w:hint="eastAsia"/>
          <w:szCs w:val="21"/>
        </w:rPr>
        <w:t>图中</w:t>
      </w:r>
      <w:r>
        <w:rPr>
          <w:rFonts w:ascii="微软雅黑" w:eastAsia="微软雅黑" w:hAnsi="微软雅黑" w:cs="Arial" w:hint="eastAsia"/>
          <w:szCs w:val="21"/>
        </w:rPr>
        <w:t>D</w:t>
      </w:r>
      <w:r w:rsidRPr="00A33DDA">
        <w:rPr>
          <w:rFonts w:ascii="微软雅黑" w:eastAsia="微软雅黑" w:hAnsi="微软雅黑" w:cs="Arial" w:hint="eastAsia"/>
          <w:szCs w:val="21"/>
        </w:rPr>
        <w:t>所示区域</w:t>
      </w:r>
      <w:r>
        <w:rPr>
          <w:rFonts w:ascii="微软雅黑" w:eastAsia="微软雅黑" w:hAnsi="微软雅黑" w:cs="Arial" w:hint="eastAsia"/>
          <w:szCs w:val="21"/>
        </w:rPr>
        <w:t>）。</w:t>
      </w:r>
    </w:p>
    <w:p w:rsidR="002756C7" w:rsidRPr="00A33DDA" w:rsidRDefault="002756C7" w:rsidP="00787B35"/>
    <w:p w:rsidR="00787B35" w:rsidRPr="00787B35" w:rsidRDefault="00A965FE" w:rsidP="00787B35">
      <w:pPr>
        <w:jc w:val="left"/>
        <w:outlineLvl w:val="0"/>
        <w:rPr>
          <w:rFonts w:ascii="微软雅黑" w:eastAsia="微软雅黑" w:hAnsi="微软雅黑" w:cs="Arial"/>
          <w:b/>
          <w:sz w:val="36"/>
        </w:rPr>
      </w:pPr>
      <w:bookmarkStart w:id="5" w:name="_Toc116918312"/>
      <w:r>
        <w:rPr>
          <w:rFonts w:ascii="微软雅黑" w:eastAsia="微软雅黑" w:hAnsi="微软雅黑" w:cs="Arial" w:hint="eastAsia"/>
          <w:b/>
          <w:sz w:val="36"/>
        </w:rPr>
        <w:lastRenderedPageBreak/>
        <w:t>安装</w:t>
      </w:r>
      <w:r w:rsidR="00787B35" w:rsidRPr="00787B35">
        <w:rPr>
          <w:rFonts w:ascii="微软雅黑" w:eastAsia="微软雅黑" w:hAnsi="微软雅黑" w:cs="Arial" w:hint="eastAsia"/>
          <w:b/>
          <w:sz w:val="36"/>
        </w:rPr>
        <w:t>图示</w:t>
      </w:r>
      <w:bookmarkEnd w:id="5"/>
    </w:p>
    <w:p w:rsidR="00787B35" w:rsidRDefault="00787B35" w:rsidP="00787B35"/>
    <w:p w:rsidR="00491EB5" w:rsidRDefault="00491EB5" w:rsidP="00DB4647">
      <w:pPr>
        <w:jc w:val="center"/>
        <w:rPr>
          <w:rFonts w:ascii="Times New Roman" w:cs="Times New Roman"/>
          <w:noProof/>
          <w:sz w:val="24"/>
          <w:szCs w:val="24"/>
        </w:rPr>
      </w:pPr>
    </w:p>
    <w:p w:rsidR="00491EB5" w:rsidRDefault="00491EB5" w:rsidP="00DB4647">
      <w:pPr>
        <w:jc w:val="center"/>
      </w:pPr>
      <w:r>
        <w:rPr>
          <w:rFonts w:ascii="Times New Roman" w:cs="Times New Roman"/>
          <w:noProof/>
          <w:sz w:val="24"/>
          <w:szCs w:val="24"/>
        </w:rPr>
        <w:drawing>
          <wp:inline distT="0" distB="0" distL="0" distR="0" wp14:anchorId="114E01F9" wp14:editId="78AE77B5">
            <wp:extent cx="3409950" cy="26765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09950" cy="2676525"/>
                    </a:xfrm>
                    <a:prstGeom prst="rect">
                      <a:avLst/>
                    </a:prstGeom>
                    <a:noFill/>
                    <a:ln>
                      <a:noFill/>
                    </a:ln>
                  </pic:spPr>
                </pic:pic>
              </a:graphicData>
            </a:graphic>
          </wp:inline>
        </w:drawing>
      </w:r>
    </w:p>
    <w:p w:rsidR="00DE0AC3" w:rsidRDefault="00DE0AC3" w:rsidP="00DE0AC3">
      <w:pPr>
        <w:ind w:firstLineChars="200" w:firstLine="420"/>
        <w:jc w:val="center"/>
        <w:rPr>
          <w:rFonts w:ascii="微软雅黑" w:eastAsia="微软雅黑" w:hAnsi="微软雅黑" w:cs="Arial"/>
          <w:szCs w:val="21"/>
        </w:rPr>
      </w:pPr>
      <w:r w:rsidRPr="00DE0AC3">
        <w:rPr>
          <w:rFonts w:ascii="微软雅黑" w:eastAsia="微软雅黑" w:hAnsi="微软雅黑" w:cs="Arial" w:hint="eastAsia"/>
          <w:szCs w:val="21"/>
        </w:rPr>
        <w:t>雷达及支架安装示意图（一）</w:t>
      </w:r>
    </w:p>
    <w:p w:rsidR="00DE0AC3" w:rsidRPr="00DE0AC3" w:rsidRDefault="00DE0AC3" w:rsidP="00DE0AC3">
      <w:pPr>
        <w:ind w:firstLineChars="200" w:firstLine="420"/>
        <w:jc w:val="center"/>
        <w:rPr>
          <w:rFonts w:ascii="微软雅黑" w:eastAsia="微软雅黑" w:hAnsi="微软雅黑" w:cs="Arial"/>
          <w:szCs w:val="21"/>
        </w:rPr>
      </w:pPr>
    </w:p>
    <w:p w:rsidR="00D261BC" w:rsidRDefault="00DE0AC3" w:rsidP="00DE0AC3">
      <w:pPr>
        <w:jc w:val="center"/>
        <w:rPr>
          <w:rFonts w:ascii="微软雅黑" w:eastAsia="微软雅黑" w:hAnsi="微软雅黑"/>
        </w:rPr>
      </w:pPr>
      <w:r>
        <w:rPr>
          <w:rFonts w:ascii="Times New Roman" w:cs="Times New Roman"/>
          <w:noProof/>
          <w:sz w:val="24"/>
          <w:szCs w:val="24"/>
        </w:rPr>
        <w:drawing>
          <wp:inline distT="0" distB="0" distL="0" distR="0">
            <wp:extent cx="2886075" cy="21336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6075" cy="2133600"/>
                    </a:xfrm>
                    <a:prstGeom prst="rect">
                      <a:avLst/>
                    </a:prstGeom>
                    <a:noFill/>
                    <a:ln>
                      <a:noFill/>
                    </a:ln>
                  </pic:spPr>
                </pic:pic>
              </a:graphicData>
            </a:graphic>
          </wp:inline>
        </w:drawing>
      </w:r>
    </w:p>
    <w:p w:rsidR="00DE0AC3" w:rsidRPr="00DE0AC3" w:rsidRDefault="00DE0AC3" w:rsidP="00DE0AC3">
      <w:pPr>
        <w:ind w:firstLineChars="200" w:firstLine="420"/>
        <w:jc w:val="center"/>
        <w:rPr>
          <w:rFonts w:ascii="微软雅黑" w:eastAsia="微软雅黑" w:hAnsi="微软雅黑" w:cs="Arial"/>
          <w:szCs w:val="21"/>
        </w:rPr>
      </w:pPr>
      <w:r w:rsidRPr="00DE0AC3">
        <w:rPr>
          <w:rFonts w:ascii="微软雅黑" w:eastAsia="微软雅黑" w:hAnsi="微软雅黑" w:cs="Arial" w:hint="eastAsia"/>
          <w:szCs w:val="21"/>
        </w:rPr>
        <w:t>雷达及支架安装示意图（二）</w:t>
      </w:r>
    </w:p>
    <w:p w:rsidR="00DE0AC3" w:rsidRPr="00DE0AC3" w:rsidRDefault="00DE0AC3" w:rsidP="0058336C">
      <w:pPr>
        <w:rPr>
          <w:rFonts w:ascii="微软雅黑" w:eastAsia="微软雅黑" w:hAnsi="微软雅黑"/>
        </w:rPr>
      </w:pPr>
    </w:p>
    <w:p w:rsidR="00DE0AC3" w:rsidRPr="00DE0AC3" w:rsidRDefault="00DE0AC3" w:rsidP="00DE0AC3">
      <w:pPr>
        <w:rPr>
          <w:rFonts w:ascii="微软雅黑" w:eastAsia="微软雅黑" w:hAnsi="微软雅黑"/>
        </w:rPr>
      </w:pPr>
      <w:r w:rsidRPr="00A33DDA">
        <w:rPr>
          <w:rFonts w:ascii="微软雅黑" w:eastAsia="微软雅黑" w:hAnsi="微软雅黑" w:cs="Arial" w:hint="eastAsia"/>
          <w:b/>
          <w:szCs w:val="21"/>
        </w:rPr>
        <w:t>注意：</w:t>
      </w:r>
      <w:r w:rsidRPr="00DE0AC3">
        <w:rPr>
          <w:rFonts w:ascii="微软雅黑" w:eastAsia="微软雅黑" w:hAnsi="微软雅黑" w:hint="eastAsia"/>
        </w:rPr>
        <w:t>雷达天线发射微波脉冲时，都有一定发射角。从天线下缘到被测介质表面之间，即发射微波波束所辐射的区域内不得有障碍物。因此安装时应尽可能避开遮挡设施，必要时须进行</w:t>
      </w:r>
      <w:proofErr w:type="gramStart"/>
      <w:r w:rsidRPr="00DE0AC3">
        <w:rPr>
          <w:rFonts w:ascii="微软雅黑" w:eastAsia="微软雅黑" w:hAnsi="微软雅黑" w:hint="eastAsia"/>
        </w:rPr>
        <w:t>“</w:t>
      </w:r>
      <w:proofErr w:type="gramEnd"/>
      <w:r w:rsidRPr="00DE0AC3">
        <w:rPr>
          <w:rFonts w:ascii="微软雅黑" w:eastAsia="微软雅黑" w:hAnsi="微软雅黑" w:hint="eastAsia"/>
        </w:rPr>
        <w:t>虚假回波学习“。安装仪表时还要注意：最高液位不得进入测量盲区；仪表必须接大地，增加防雷措施；室外应采取遮阳、防雨措施。</w:t>
      </w:r>
    </w:p>
    <w:p w:rsidR="00DE0AC3" w:rsidRPr="00DE0AC3" w:rsidRDefault="00DE0AC3" w:rsidP="0058336C">
      <w:pPr>
        <w:rPr>
          <w:rFonts w:ascii="微软雅黑" w:eastAsia="微软雅黑" w:hAnsi="微软雅黑"/>
        </w:rPr>
      </w:pPr>
    </w:p>
    <w:p w:rsidR="00DB4647" w:rsidRDefault="00DB4647" w:rsidP="0058336C"/>
    <w:p w:rsidR="00DB4647" w:rsidRDefault="00DB4647" w:rsidP="0058336C"/>
    <w:p w:rsidR="00491EB5" w:rsidRDefault="00491EB5" w:rsidP="0058336C"/>
    <w:p w:rsidR="00491EB5" w:rsidRDefault="00491EB5" w:rsidP="0058336C"/>
    <w:p w:rsidR="00491EB5" w:rsidRDefault="00491EB5" w:rsidP="0058336C"/>
    <w:p w:rsidR="000233F8" w:rsidRDefault="000233F8" w:rsidP="000233F8">
      <w:pPr>
        <w:jc w:val="center"/>
      </w:pPr>
    </w:p>
    <w:p w:rsidR="00926373" w:rsidRPr="00F91518" w:rsidRDefault="00491EB5" w:rsidP="00926373">
      <w:pPr>
        <w:pStyle w:val="a4"/>
        <w:spacing w:line="0" w:lineRule="atLeast"/>
        <w:ind w:firstLineChars="0" w:firstLine="0"/>
        <w:jc w:val="left"/>
        <w:rPr>
          <w:rFonts w:ascii="微软雅黑" w:eastAsia="微软雅黑" w:hAnsi="微软雅黑"/>
          <w:b/>
        </w:rPr>
      </w:pPr>
      <w:bookmarkStart w:id="6" w:name="_Toc48825845"/>
      <w:r>
        <w:rPr>
          <w:rFonts w:ascii="微软雅黑" w:eastAsia="微软雅黑" w:hAnsi="微软雅黑" w:hint="eastAsia"/>
          <w:b/>
        </w:rPr>
        <w:lastRenderedPageBreak/>
        <w:t>表壳尺寸</w:t>
      </w:r>
      <w:r w:rsidR="00926373" w:rsidRPr="00F91518">
        <w:rPr>
          <w:rFonts w:ascii="微软雅黑" w:eastAsia="微软雅黑" w:hAnsi="微软雅黑" w:hint="eastAsia"/>
          <w:b/>
        </w:rPr>
        <w:t>：</w:t>
      </w:r>
    </w:p>
    <w:p w:rsidR="00926373" w:rsidRDefault="00926373" w:rsidP="00926373">
      <w:pPr>
        <w:rPr>
          <w:rFonts w:ascii="微软雅黑" w:eastAsia="微软雅黑" w:hAnsi="微软雅黑"/>
        </w:rPr>
      </w:pPr>
    </w:p>
    <w:p w:rsidR="00926373" w:rsidRDefault="00491EB5" w:rsidP="00491EB5">
      <w:pPr>
        <w:jc w:val="center"/>
        <w:rPr>
          <w:rFonts w:ascii="微软雅黑" w:eastAsia="微软雅黑" w:hAnsi="微软雅黑"/>
        </w:rPr>
      </w:pPr>
      <w:r>
        <w:rPr>
          <w:rFonts w:ascii="Times New Roman" w:cs="Times New Roman"/>
          <w:b/>
          <w:bCs/>
          <w:noProof/>
        </w:rPr>
        <w:drawing>
          <wp:inline distT="0" distB="0" distL="0" distR="0" wp14:anchorId="3F7C31E3" wp14:editId="1A929DF8">
            <wp:extent cx="3657600" cy="35623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3562350"/>
                    </a:xfrm>
                    <a:prstGeom prst="rect">
                      <a:avLst/>
                    </a:prstGeom>
                    <a:noFill/>
                    <a:ln>
                      <a:noFill/>
                    </a:ln>
                  </pic:spPr>
                </pic:pic>
              </a:graphicData>
            </a:graphic>
          </wp:inline>
        </w:drawing>
      </w:r>
    </w:p>
    <w:p w:rsidR="00926373" w:rsidRDefault="00926373" w:rsidP="00926373">
      <w:pPr>
        <w:rPr>
          <w:rFonts w:ascii="微软雅黑" w:eastAsia="微软雅黑" w:hAnsi="微软雅黑"/>
        </w:rPr>
      </w:pPr>
    </w:p>
    <w:p w:rsidR="00926373" w:rsidRPr="00F91518" w:rsidRDefault="00491EB5" w:rsidP="00926373">
      <w:pPr>
        <w:pStyle w:val="a4"/>
        <w:spacing w:line="0" w:lineRule="atLeast"/>
        <w:ind w:firstLineChars="0" w:firstLine="0"/>
        <w:jc w:val="left"/>
        <w:rPr>
          <w:rFonts w:ascii="微软雅黑" w:eastAsia="微软雅黑" w:hAnsi="微软雅黑"/>
          <w:b/>
        </w:rPr>
      </w:pPr>
      <w:r>
        <w:rPr>
          <w:rFonts w:ascii="微软雅黑" w:eastAsia="微软雅黑" w:hAnsi="微软雅黑" w:hint="eastAsia"/>
          <w:b/>
        </w:rPr>
        <w:t>外观</w:t>
      </w:r>
      <w:r w:rsidR="00926373" w:rsidRPr="00F91518">
        <w:rPr>
          <w:rFonts w:ascii="微软雅黑" w:eastAsia="微软雅黑" w:hAnsi="微软雅黑" w:hint="eastAsia"/>
          <w:b/>
        </w:rPr>
        <w:t>尺寸：</w:t>
      </w:r>
    </w:p>
    <w:p w:rsidR="00926373" w:rsidRDefault="00926373" w:rsidP="00D261BC">
      <w:pPr>
        <w:jc w:val="left"/>
        <w:rPr>
          <w:rFonts w:ascii="微软雅黑" w:eastAsia="微软雅黑" w:hAnsi="微软雅黑" w:cs="Arial"/>
          <w:b/>
          <w:szCs w:val="21"/>
        </w:rPr>
      </w:pPr>
    </w:p>
    <w:p w:rsidR="00926373" w:rsidRDefault="00491EB5" w:rsidP="00D261BC">
      <w:pPr>
        <w:jc w:val="left"/>
        <w:rPr>
          <w:rFonts w:ascii="微软雅黑" w:eastAsia="微软雅黑" w:hAnsi="微软雅黑" w:cs="Arial"/>
          <w:b/>
          <w:szCs w:val="21"/>
        </w:rPr>
      </w:pPr>
      <w:r>
        <w:rPr>
          <w:rFonts w:ascii="Times New Roman" w:cs="Times New Roman"/>
          <w:noProof/>
          <w:sz w:val="24"/>
          <w:szCs w:val="24"/>
        </w:rPr>
        <w:drawing>
          <wp:inline distT="0" distB="0" distL="0" distR="0" wp14:anchorId="05C2F808" wp14:editId="23B20294">
            <wp:extent cx="5541227" cy="3190875"/>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1227" cy="3190875"/>
                    </a:xfrm>
                    <a:prstGeom prst="rect">
                      <a:avLst/>
                    </a:prstGeom>
                    <a:noFill/>
                    <a:ln>
                      <a:noFill/>
                    </a:ln>
                  </pic:spPr>
                </pic:pic>
              </a:graphicData>
            </a:graphic>
          </wp:inline>
        </w:drawing>
      </w:r>
    </w:p>
    <w:p w:rsidR="00926373" w:rsidRDefault="00926373" w:rsidP="00D261BC">
      <w:pPr>
        <w:jc w:val="left"/>
        <w:rPr>
          <w:rFonts w:ascii="微软雅黑" w:eastAsia="微软雅黑" w:hAnsi="微软雅黑" w:cs="Arial"/>
          <w:b/>
          <w:szCs w:val="21"/>
        </w:rPr>
      </w:pPr>
    </w:p>
    <w:p w:rsidR="00926373" w:rsidRDefault="00926373" w:rsidP="00D261BC">
      <w:pPr>
        <w:jc w:val="left"/>
        <w:rPr>
          <w:rFonts w:ascii="微软雅黑" w:eastAsia="微软雅黑" w:hAnsi="微软雅黑" w:cs="Arial"/>
          <w:b/>
          <w:szCs w:val="21"/>
        </w:rPr>
      </w:pPr>
    </w:p>
    <w:p w:rsidR="007217B0" w:rsidRDefault="007217B0" w:rsidP="00D261BC">
      <w:pPr>
        <w:jc w:val="left"/>
        <w:rPr>
          <w:rFonts w:ascii="微软雅黑" w:eastAsia="微软雅黑" w:hAnsi="微软雅黑" w:cs="Arial"/>
          <w:b/>
          <w:szCs w:val="21"/>
        </w:rPr>
      </w:pPr>
    </w:p>
    <w:p w:rsidR="00414F78" w:rsidRPr="00491EB5" w:rsidRDefault="00491EB5" w:rsidP="00491EB5">
      <w:pPr>
        <w:pStyle w:val="a4"/>
        <w:spacing w:line="0" w:lineRule="atLeast"/>
        <w:ind w:firstLineChars="0" w:firstLine="0"/>
        <w:jc w:val="left"/>
        <w:rPr>
          <w:rFonts w:ascii="微软雅黑" w:eastAsia="微软雅黑" w:hAnsi="微软雅黑"/>
          <w:b/>
        </w:rPr>
      </w:pPr>
      <w:r w:rsidRPr="00491EB5">
        <w:rPr>
          <w:rFonts w:ascii="微软雅黑" w:eastAsia="微软雅黑" w:hAnsi="微软雅黑"/>
          <w:b/>
        </w:rPr>
        <w:lastRenderedPageBreak/>
        <w:t>连接支架尺寸</w:t>
      </w:r>
      <w:r>
        <w:rPr>
          <w:rFonts w:ascii="微软雅黑" w:eastAsia="微软雅黑" w:hAnsi="微软雅黑" w:hint="eastAsia"/>
          <w:b/>
        </w:rPr>
        <w:t>：</w:t>
      </w:r>
    </w:p>
    <w:p w:rsidR="00491EB5" w:rsidRPr="00491EB5" w:rsidRDefault="00491EB5" w:rsidP="00491EB5">
      <w:pPr>
        <w:pStyle w:val="a4"/>
        <w:numPr>
          <w:ilvl w:val="0"/>
          <w:numId w:val="9"/>
        </w:numPr>
        <w:tabs>
          <w:tab w:val="left" w:pos="426"/>
        </w:tabs>
        <w:kinsoku w:val="0"/>
        <w:overflowPunct w:val="0"/>
        <w:autoSpaceDE w:val="0"/>
        <w:autoSpaceDN w:val="0"/>
        <w:adjustRightInd w:val="0"/>
        <w:ind w:firstLineChars="0"/>
        <w:jc w:val="left"/>
        <w:rPr>
          <w:rFonts w:ascii="微软雅黑" w:eastAsia="微软雅黑" w:hAnsi="微软雅黑"/>
          <w:szCs w:val="21"/>
        </w:rPr>
      </w:pPr>
      <w:r w:rsidRPr="00491EB5">
        <w:rPr>
          <w:rFonts w:ascii="微软雅黑" w:eastAsia="微软雅黑" w:hAnsi="微软雅黑" w:hint="eastAsia"/>
          <w:szCs w:val="21"/>
        </w:rPr>
        <w:t>标准支架连接</w:t>
      </w:r>
    </w:p>
    <w:p w:rsidR="00491EB5" w:rsidRPr="00491EB5" w:rsidRDefault="00491EB5" w:rsidP="00491EB5">
      <w:pPr>
        <w:pStyle w:val="a4"/>
        <w:numPr>
          <w:ilvl w:val="0"/>
          <w:numId w:val="9"/>
        </w:numPr>
        <w:tabs>
          <w:tab w:val="left" w:pos="426"/>
        </w:tabs>
        <w:kinsoku w:val="0"/>
        <w:overflowPunct w:val="0"/>
        <w:autoSpaceDE w:val="0"/>
        <w:autoSpaceDN w:val="0"/>
        <w:adjustRightInd w:val="0"/>
        <w:ind w:firstLineChars="0"/>
        <w:jc w:val="left"/>
        <w:rPr>
          <w:rFonts w:ascii="微软雅黑" w:eastAsia="微软雅黑" w:hAnsi="微软雅黑"/>
          <w:szCs w:val="21"/>
        </w:rPr>
      </w:pPr>
      <w:r w:rsidRPr="00491EB5">
        <w:rPr>
          <w:rFonts w:ascii="微软雅黑" w:eastAsia="微软雅黑" w:hAnsi="微软雅黑" w:hint="eastAsia"/>
          <w:szCs w:val="21"/>
        </w:rPr>
        <w:t>带防雨罩支架连接</w:t>
      </w:r>
    </w:p>
    <w:p w:rsidR="00491EB5" w:rsidRPr="00491EB5" w:rsidRDefault="00491EB5" w:rsidP="00491EB5">
      <w:pPr>
        <w:pStyle w:val="a4"/>
        <w:numPr>
          <w:ilvl w:val="0"/>
          <w:numId w:val="9"/>
        </w:numPr>
        <w:tabs>
          <w:tab w:val="left" w:pos="426"/>
        </w:tabs>
        <w:kinsoku w:val="0"/>
        <w:overflowPunct w:val="0"/>
        <w:autoSpaceDE w:val="0"/>
        <w:autoSpaceDN w:val="0"/>
        <w:adjustRightInd w:val="0"/>
        <w:ind w:firstLineChars="0"/>
        <w:jc w:val="left"/>
        <w:rPr>
          <w:rFonts w:ascii="微软雅黑" w:eastAsia="微软雅黑" w:hAnsi="微软雅黑"/>
          <w:szCs w:val="21"/>
        </w:rPr>
      </w:pPr>
      <w:r w:rsidRPr="00491EB5">
        <w:rPr>
          <w:rFonts w:ascii="微软雅黑" w:eastAsia="微软雅黑" w:hAnsi="微软雅黑" w:hint="eastAsia"/>
          <w:szCs w:val="21"/>
        </w:rPr>
        <w:t>螺纹</w:t>
      </w:r>
      <w:r w:rsidRPr="00491EB5">
        <w:rPr>
          <w:rFonts w:ascii="微软雅黑" w:eastAsia="微软雅黑" w:hAnsi="微软雅黑"/>
          <w:szCs w:val="21"/>
        </w:rPr>
        <w:t xml:space="preserve"> G1</w:t>
      </w:r>
      <w:r w:rsidRPr="00491EB5">
        <w:rPr>
          <w:rFonts w:ascii="微软雅黑" w:eastAsia="微软雅黑" w:hAnsi="微软雅黑" w:hint="eastAsia"/>
          <w:szCs w:val="21"/>
        </w:rPr>
        <w:t>½″</w:t>
      </w:r>
      <w:r w:rsidRPr="00491EB5">
        <w:rPr>
          <w:rFonts w:ascii="微软雅黑" w:eastAsia="微软雅黑" w:hAnsi="微软雅黑"/>
          <w:szCs w:val="21"/>
        </w:rPr>
        <w:t xml:space="preserve">A </w:t>
      </w:r>
      <w:r w:rsidRPr="00491EB5">
        <w:rPr>
          <w:rFonts w:ascii="微软雅黑" w:eastAsia="微软雅黑" w:hAnsi="微软雅黑" w:hint="eastAsia"/>
          <w:szCs w:val="21"/>
        </w:rPr>
        <w:t>连接</w:t>
      </w:r>
    </w:p>
    <w:p w:rsidR="00491EB5" w:rsidRPr="00491EB5" w:rsidRDefault="00491EB5" w:rsidP="00491EB5">
      <w:pPr>
        <w:pStyle w:val="a4"/>
        <w:numPr>
          <w:ilvl w:val="0"/>
          <w:numId w:val="9"/>
        </w:numPr>
        <w:tabs>
          <w:tab w:val="left" w:pos="426"/>
        </w:tabs>
        <w:kinsoku w:val="0"/>
        <w:overflowPunct w:val="0"/>
        <w:autoSpaceDE w:val="0"/>
        <w:autoSpaceDN w:val="0"/>
        <w:adjustRightInd w:val="0"/>
        <w:ind w:firstLineChars="0"/>
        <w:jc w:val="left"/>
        <w:rPr>
          <w:rFonts w:ascii="微软雅黑" w:eastAsia="微软雅黑" w:hAnsi="微软雅黑"/>
          <w:szCs w:val="21"/>
        </w:rPr>
      </w:pPr>
      <w:r w:rsidRPr="00491EB5">
        <w:rPr>
          <w:rFonts w:ascii="微软雅黑" w:eastAsia="微软雅黑" w:hAnsi="微软雅黑"/>
          <w:szCs w:val="21"/>
        </w:rPr>
        <w:t>G1</w:t>
      </w:r>
      <w:r w:rsidRPr="00491EB5">
        <w:rPr>
          <w:rFonts w:ascii="微软雅黑" w:eastAsia="微软雅黑" w:hAnsi="微软雅黑" w:hint="eastAsia"/>
          <w:szCs w:val="21"/>
        </w:rPr>
        <w:t>½</w:t>
      </w:r>
      <w:r w:rsidRPr="00491EB5">
        <w:rPr>
          <w:rFonts w:ascii="微软雅黑" w:eastAsia="微软雅黑" w:hAnsi="微软雅黑"/>
          <w:szCs w:val="21"/>
        </w:rPr>
        <w:t xml:space="preserve"> </w:t>
      </w:r>
      <w:r w:rsidRPr="00491EB5">
        <w:rPr>
          <w:rFonts w:ascii="微软雅黑" w:eastAsia="微软雅黑" w:hAnsi="微软雅黑" w:hint="eastAsia"/>
          <w:szCs w:val="21"/>
        </w:rPr>
        <w:t>安装底座</w:t>
      </w:r>
      <w:r w:rsidRPr="00491EB5">
        <w:rPr>
          <w:rFonts w:ascii="微软雅黑" w:eastAsia="微软雅黑" w:hAnsi="微软雅黑"/>
          <w:szCs w:val="21"/>
        </w:rPr>
        <w:t xml:space="preserve"> </w:t>
      </w:r>
      <w:r w:rsidRPr="00491EB5">
        <w:rPr>
          <w:rFonts w:ascii="微软雅黑" w:eastAsia="微软雅黑" w:hAnsi="微软雅黑" w:hint="eastAsia"/>
          <w:szCs w:val="21"/>
        </w:rPr>
        <w:t>连接</w:t>
      </w:r>
    </w:p>
    <w:p w:rsidR="00491EB5" w:rsidRDefault="00491EB5" w:rsidP="00D261BC">
      <w:pPr>
        <w:jc w:val="left"/>
        <w:rPr>
          <w:rFonts w:ascii="微软雅黑" w:eastAsia="微软雅黑" w:hAnsi="微软雅黑" w:cs="Arial"/>
          <w:b/>
          <w:szCs w:val="21"/>
        </w:rPr>
      </w:pPr>
    </w:p>
    <w:p w:rsidR="00F91518" w:rsidRDefault="00491EB5" w:rsidP="00491EB5">
      <w:pPr>
        <w:jc w:val="center"/>
        <w:rPr>
          <w:rFonts w:ascii="微软雅黑" w:eastAsia="微软雅黑" w:hAnsi="微软雅黑" w:cs="Arial"/>
          <w:b/>
          <w:szCs w:val="21"/>
        </w:rPr>
      </w:pPr>
      <w:r>
        <w:rPr>
          <w:rFonts w:ascii="Times New Roman" w:cs="Times New Roman"/>
          <w:noProof/>
        </w:rPr>
        <w:drawing>
          <wp:inline distT="0" distB="0" distL="0" distR="0" wp14:anchorId="7F19C007" wp14:editId="19E8CBB3">
            <wp:extent cx="4943475" cy="4620372"/>
            <wp:effectExtent l="0" t="0" r="0" b="889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0063"/>
                    <a:stretch/>
                  </pic:blipFill>
                  <pic:spPr bwMode="auto">
                    <a:xfrm>
                      <a:off x="0" y="0"/>
                      <a:ext cx="4943475" cy="4620372"/>
                    </a:xfrm>
                    <a:prstGeom prst="rect">
                      <a:avLst/>
                    </a:prstGeom>
                    <a:noFill/>
                    <a:ln>
                      <a:noFill/>
                    </a:ln>
                    <a:extLst>
                      <a:ext uri="{53640926-AAD7-44D8-BBD7-CCE9431645EC}">
                        <a14:shadowObscured xmlns:a14="http://schemas.microsoft.com/office/drawing/2010/main"/>
                      </a:ext>
                    </a:extLst>
                  </pic:spPr>
                </pic:pic>
              </a:graphicData>
            </a:graphic>
          </wp:inline>
        </w:drawing>
      </w: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Pr="00D261BC" w:rsidRDefault="00491EB5" w:rsidP="00D261BC">
      <w:pPr>
        <w:jc w:val="left"/>
        <w:rPr>
          <w:rFonts w:ascii="微软雅黑" w:eastAsia="微软雅黑" w:hAnsi="微软雅黑" w:cs="Arial"/>
          <w:b/>
          <w:szCs w:val="21"/>
        </w:rPr>
      </w:pPr>
    </w:p>
    <w:p w:rsidR="00D261BC" w:rsidRDefault="00D261BC"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Default="00491EB5" w:rsidP="00D261BC">
      <w:pPr>
        <w:jc w:val="left"/>
        <w:rPr>
          <w:rFonts w:ascii="微软雅黑" w:eastAsia="微软雅黑" w:hAnsi="微软雅黑" w:cs="Arial"/>
          <w:b/>
          <w:szCs w:val="21"/>
        </w:rPr>
      </w:pPr>
    </w:p>
    <w:p w:rsidR="00491EB5" w:rsidRPr="00D261BC" w:rsidRDefault="00491EB5" w:rsidP="00D261BC">
      <w:pPr>
        <w:jc w:val="left"/>
        <w:rPr>
          <w:rFonts w:ascii="微软雅黑" w:eastAsia="微软雅黑" w:hAnsi="微软雅黑" w:cs="Arial"/>
          <w:b/>
          <w:szCs w:val="21"/>
        </w:rPr>
      </w:pPr>
    </w:p>
    <w:p w:rsidR="00787B35" w:rsidRPr="00E907AE" w:rsidRDefault="00787B35" w:rsidP="00787B35">
      <w:pPr>
        <w:jc w:val="left"/>
        <w:outlineLvl w:val="0"/>
        <w:rPr>
          <w:rFonts w:ascii="微软雅黑" w:eastAsia="微软雅黑" w:hAnsi="微软雅黑" w:cs="Arial"/>
          <w:b/>
          <w:sz w:val="36"/>
          <w:szCs w:val="36"/>
        </w:rPr>
      </w:pPr>
      <w:bookmarkStart w:id="7" w:name="_Toc116918313"/>
      <w:r w:rsidRPr="00E907AE">
        <w:rPr>
          <w:rFonts w:ascii="微软雅黑" w:eastAsia="微软雅黑" w:hAnsi="微软雅黑" w:cs="Arial" w:hint="eastAsia"/>
          <w:b/>
          <w:sz w:val="36"/>
          <w:szCs w:val="36"/>
        </w:rPr>
        <w:lastRenderedPageBreak/>
        <w:t>连接线定义</w:t>
      </w:r>
      <w:bookmarkEnd w:id="6"/>
      <w:bookmarkEnd w:id="7"/>
      <w:r w:rsidRPr="00E907AE">
        <w:rPr>
          <w:rFonts w:ascii="微软雅黑" w:eastAsia="微软雅黑" w:hAnsi="微软雅黑" w:cs="Arial"/>
          <w:b/>
          <w:sz w:val="36"/>
          <w:szCs w:val="36"/>
        </w:rPr>
        <w:t xml:space="preserve"> </w:t>
      </w:r>
    </w:p>
    <w:p w:rsidR="00787B35" w:rsidRDefault="00787B35" w:rsidP="00787B35"/>
    <w:p w:rsidR="00491EB5" w:rsidRPr="00491EB5" w:rsidRDefault="00491EB5" w:rsidP="00491EB5">
      <w:pPr>
        <w:pStyle w:val="ab"/>
        <w:kinsoku w:val="0"/>
        <w:overflowPunct w:val="0"/>
        <w:spacing w:line="0" w:lineRule="atLeast"/>
        <w:ind w:firstLineChars="200" w:firstLine="420"/>
        <w:rPr>
          <w:rFonts w:ascii="微软雅黑" w:eastAsia="微软雅黑" w:hAnsi="微软雅黑"/>
        </w:rPr>
      </w:pPr>
      <w:r w:rsidRPr="00491EB5">
        <w:rPr>
          <w:rFonts w:ascii="微软雅黑" w:eastAsia="微软雅黑" w:hAnsi="微软雅黑" w:cs="Times New Roman"/>
        </w:rPr>
        <w:t>RS485/Modbus</w:t>
      </w:r>
      <w:r w:rsidRPr="00491EB5">
        <w:rPr>
          <w:rFonts w:ascii="微软雅黑" w:eastAsia="微软雅黑" w:hAnsi="微软雅黑" w:hint="eastAsia"/>
        </w:rPr>
        <w:t>：供电电源和</w:t>
      </w:r>
      <w:r w:rsidRPr="00491EB5">
        <w:rPr>
          <w:rFonts w:ascii="微软雅黑" w:eastAsia="微软雅黑" w:hAnsi="微软雅黑" w:cs="Times New Roman"/>
        </w:rPr>
        <w:t>Modbus</w:t>
      </w:r>
      <w:r w:rsidRPr="00491EB5">
        <w:rPr>
          <w:rFonts w:ascii="微软雅黑" w:eastAsia="微软雅黑" w:hAnsi="微软雅黑" w:hint="eastAsia"/>
        </w:rPr>
        <w:t>信号线分开各自分别使用一根屏蔽电缆线，具体供电电压范围参见技术数据。</w:t>
      </w:r>
    </w:p>
    <w:p w:rsidR="00787B35" w:rsidRDefault="00787B35" w:rsidP="0058336C"/>
    <w:p w:rsidR="008E1C4C" w:rsidRPr="00846D80" w:rsidRDefault="008E1C4C" w:rsidP="008E1C4C">
      <w:pPr>
        <w:jc w:val="left"/>
        <w:rPr>
          <w:rFonts w:ascii="微软雅黑" w:eastAsia="微软雅黑" w:hAnsi="微软雅黑"/>
        </w:rPr>
      </w:pPr>
      <w:r>
        <w:rPr>
          <w:rFonts w:ascii="微软雅黑" w:eastAsia="微软雅黑" w:hAnsi="微软雅黑" w:hint="eastAsia"/>
        </w:rPr>
        <w:t>1</w:t>
      </w:r>
      <w:r w:rsidRPr="00846D80">
        <w:rPr>
          <w:rFonts w:ascii="微软雅黑" w:eastAsia="微软雅黑" w:hAnsi="微软雅黑" w:hint="eastAsia"/>
        </w:rPr>
        <w:t>接DC12V+</w:t>
      </w:r>
    </w:p>
    <w:p w:rsidR="008E1C4C" w:rsidRPr="00846D80" w:rsidRDefault="008E1C4C" w:rsidP="008E1C4C">
      <w:pPr>
        <w:jc w:val="left"/>
        <w:rPr>
          <w:rFonts w:ascii="微软雅黑" w:eastAsia="微软雅黑" w:hAnsi="微软雅黑"/>
        </w:rPr>
      </w:pPr>
      <w:r>
        <w:rPr>
          <w:rFonts w:ascii="微软雅黑" w:eastAsia="微软雅黑" w:hAnsi="微软雅黑" w:hint="eastAsia"/>
        </w:rPr>
        <w:t>2</w:t>
      </w:r>
      <w:r w:rsidRPr="00846D80">
        <w:rPr>
          <w:rFonts w:ascii="微软雅黑" w:eastAsia="微软雅黑" w:hAnsi="微软雅黑" w:hint="eastAsia"/>
        </w:rPr>
        <w:t>接DC12V-</w:t>
      </w:r>
    </w:p>
    <w:p w:rsidR="008E1C4C" w:rsidRPr="00846D80" w:rsidRDefault="008E1C4C" w:rsidP="008E1C4C">
      <w:pPr>
        <w:jc w:val="left"/>
        <w:rPr>
          <w:rFonts w:ascii="微软雅黑" w:eastAsia="微软雅黑" w:hAnsi="微软雅黑"/>
        </w:rPr>
      </w:pPr>
      <w:r>
        <w:rPr>
          <w:rFonts w:ascii="微软雅黑" w:eastAsia="微软雅黑" w:hAnsi="微软雅黑" w:hint="eastAsia"/>
        </w:rPr>
        <w:t>3</w:t>
      </w:r>
      <w:r w:rsidRPr="00846D80">
        <w:rPr>
          <w:rFonts w:ascii="微软雅黑" w:eastAsia="微软雅黑" w:hAnsi="微软雅黑" w:hint="eastAsia"/>
        </w:rPr>
        <w:t>接</w:t>
      </w:r>
      <w:r>
        <w:rPr>
          <w:rFonts w:ascii="微软雅黑" w:eastAsia="微软雅黑" w:hAnsi="微软雅黑" w:hint="eastAsia"/>
        </w:rPr>
        <w:t>GND</w:t>
      </w:r>
    </w:p>
    <w:p w:rsidR="008E1C4C" w:rsidRPr="00846D80" w:rsidRDefault="008E1C4C" w:rsidP="008E1C4C">
      <w:pPr>
        <w:jc w:val="left"/>
        <w:rPr>
          <w:rFonts w:ascii="微软雅黑" w:eastAsia="微软雅黑" w:hAnsi="微软雅黑"/>
        </w:rPr>
      </w:pPr>
      <w:r>
        <w:rPr>
          <w:rFonts w:ascii="微软雅黑" w:eastAsia="微软雅黑" w:hAnsi="微软雅黑" w:hint="eastAsia"/>
        </w:rPr>
        <w:t>4</w:t>
      </w:r>
      <w:r w:rsidRPr="00846D80">
        <w:rPr>
          <w:rFonts w:ascii="微软雅黑" w:eastAsia="微软雅黑" w:hAnsi="微软雅黑" w:hint="eastAsia"/>
        </w:rPr>
        <w:t>接RS485（A）</w:t>
      </w:r>
    </w:p>
    <w:p w:rsidR="008E1C4C" w:rsidRPr="00846D80" w:rsidRDefault="008E1C4C" w:rsidP="008E1C4C">
      <w:pPr>
        <w:jc w:val="left"/>
        <w:rPr>
          <w:rFonts w:ascii="微软雅黑" w:eastAsia="微软雅黑" w:hAnsi="微软雅黑"/>
        </w:rPr>
      </w:pPr>
      <w:r>
        <w:rPr>
          <w:rFonts w:ascii="微软雅黑" w:eastAsia="微软雅黑" w:hAnsi="微软雅黑" w:hint="eastAsia"/>
        </w:rPr>
        <w:t>5</w:t>
      </w:r>
      <w:r w:rsidRPr="00846D80">
        <w:rPr>
          <w:rFonts w:ascii="微软雅黑" w:eastAsia="微软雅黑" w:hAnsi="微软雅黑" w:hint="eastAsia"/>
        </w:rPr>
        <w:t>接RS485（B）</w:t>
      </w:r>
    </w:p>
    <w:p w:rsidR="00787B35" w:rsidRPr="008E1C4C" w:rsidRDefault="00787B35" w:rsidP="0058336C"/>
    <w:p w:rsidR="00787B35" w:rsidRDefault="000424A0" w:rsidP="0058336C">
      <w:r>
        <w:rPr>
          <w:noProof/>
        </w:rPr>
        <w:drawing>
          <wp:inline distT="0" distB="0" distL="0" distR="0">
            <wp:extent cx="5976620" cy="3037840"/>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接线图.jpg"/>
                    <pic:cNvPicPr/>
                  </pic:nvPicPr>
                  <pic:blipFill>
                    <a:blip r:embed="rId17">
                      <a:extLst>
                        <a:ext uri="{28A0092B-C50C-407E-A947-70E740481C1C}">
                          <a14:useLocalDpi xmlns:a14="http://schemas.microsoft.com/office/drawing/2010/main" val="0"/>
                        </a:ext>
                      </a:extLst>
                    </a:blip>
                    <a:stretch>
                      <a:fillRect/>
                    </a:stretch>
                  </pic:blipFill>
                  <pic:spPr>
                    <a:xfrm>
                      <a:off x="0" y="0"/>
                      <a:ext cx="5976620" cy="3037840"/>
                    </a:xfrm>
                    <a:prstGeom prst="rect">
                      <a:avLst/>
                    </a:prstGeom>
                  </pic:spPr>
                </pic:pic>
              </a:graphicData>
            </a:graphic>
          </wp:inline>
        </w:drawing>
      </w:r>
    </w:p>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Default="00787B35" w:rsidP="0058336C"/>
    <w:p w:rsidR="00787B35" w:rsidRPr="00DC44E7" w:rsidRDefault="00787B35" w:rsidP="00787B35">
      <w:pPr>
        <w:jc w:val="left"/>
        <w:outlineLvl w:val="0"/>
        <w:rPr>
          <w:rFonts w:ascii="微软雅黑" w:eastAsia="微软雅黑" w:hAnsi="微软雅黑" w:cs="Arial"/>
          <w:b/>
          <w:sz w:val="36"/>
        </w:rPr>
      </w:pPr>
      <w:bookmarkStart w:id="8" w:name="_Toc488398187"/>
      <w:bookmarkStart w:id="9" w:name="_Toc490131923"/>
      <w:bookmarkStart w:id="10" w:name="_Toc48825846"/>
      <w:bookmarkStart w:id="11" w:name="_Toc116918314"/>
      <w:r w:rsidRPr="00DC44E7">
        <w:rPr>
          <w:rFonts w:ascii="微软雅黑" w:eastAsia="微软雅黑" w:hAnsi="微软雅黑" w:cs="Arial" w:hint="eastAsia"/>
          <w:b/>
          <w:sz w:val="36"/>
        </w:rPr>
        <w:lastRenderedPageBreak/>
        <w:t>技术规格</w:t>
      </w:r>
      <w:bookmarkEnd w:id="8"/>
      <w:bookmarkEnd w:id="9"/>
      <w:bookmarkEnd w:id="10"/>
      <w:bookmarkEnd w:id="11"/>
    </w:p>
    <w:p w:rsidR="00787B35" w:rsidRDefault="00787B35" w:rsidP="00787B35"/>
    <w:p w:rsidR="00787B35" w:rsidRDefault="00787B35" w:rsidP="00787B35"/>
    <w:p w:rsidR="00787B35" w:rsidRDefault="00787B35" w:rsidP="00787B35"/>
    <w:tbl>
      <w:tblPr>
        <w:tblStyle w:val="a5"/>
        <w:tblW w:w="0" w:type="auto"/>
        <w:jc w:val="center"/>
        <w:tblInd w:w="-469"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704"/>
        <w:gridCol w:w="4252"/>
      </w:tblGrid>
      <w:tr w:rsidR="00787B35" w:rsidRPr="00846D80" w:rsidTr="00903468">
        <w:trPr>
          <w:jc w:val="center"/>
        </w:trPr>
        <w:tc>
          <w:tcPr>
            <w:tcW w:w="2704" w:type="dxa"/>
            <w:shd w:val="clear" w:color="auto" w:fill="BFBFBF" w:themeFill="background1" w:themeFillShade="BF"/>
            <w:vAlign w:val="center"/>
          </w:tcPr>
          <w:p w:rsidR="00787B35" w:rsidRPr="00846D80" w:rsidRDefault="00787B35" w:rsidP="00903468">
            <w:pPr>
              <w:spacing w:line="0" w:lineRule="atLeast"/>
              <w:jc w:val="center"/>
              <w:rPr>
                <w:rFonts w:ascii="微软雅黑" w:eastAsia="微软雅黑" w:hAnsi="微软雅黑"/>
                <w:b/>
              </w:rPr>
            </w:pPr>
            <w:r w:rsidRPr="00846D80">
              <w:rPr>
                <w:rFonts w:ascii="微软雅黑" w:eastAsia="微软雅黑" w:hAnsi="微软雅黑" w:hint="eastAsia"/>
                <w:b/>
              </w:rPr>
              <w:t>参数</w:t>
            </w:r>
          </w:p>
        </w:tc>
        <w:tc>
          <w:tcPr>
            <w:tcW w:w="4252" w:type="dxa"/>
            <w:shd w:val="clear" w:color="auto" w:fill="BFBFBF" w:themeFill="background1" w:themeFillShade="BF"/>
            <w:vAlign w:val="center"/>
          </w:tcPr>
          <w:p w:rsidR="00787B35" w:rsidRPr="00846D80" w:rsidRDefault="00787B35" w:rsidP="00903468">
            <w:pPr>
              <w:spacing w:line="0" w:lineRule="atLeast"/>
              <w:jc w:val="center"/>
              <w:rPr>
                <w:rFonts w:ascii="微软雅黑" w:eastAsia="微软雅黑" w:hAnsi="微软雅黑"/>
                <w:b/>
              </w:rPr>
            </w:pPr>
            <w:r w:rsidRPr="00846D80">
              <w:rPr>
                <w:rFonts w:ascii="微软雅黑" w:eastAsia="微软雅黑" w:hAnsi="微软雅黑" w:hint="eastAsia"/>
                <w:b/>
              </w:rPr>
              <w:t>规格</w:t>
            </w:r>
          </w:p>
        </w:tc>
      </w:tr>
      <w:tr w:rsidR="00787B35" w:rsidRPr="00846D80" w:rsidTr="00903468">
        <w:trPr>
          <w:jc w:val="center"/>
        </w:trPr>
        <w:tc>
          <w:tcPr>
            <w:tcW w:w="2704" w:type="dxa"/>
            <w:vAlign w:val="center"/>
          </w:tcPr>
          <w:p w:rsidR="00787B35" w:rsidRPr="00846D80" w:rsidRDefault="008E1C4C" w:rsidP="00903468">
            <w:pPr>
              <w:spacing w:line="0" w:lineRule="atLeast"/>
              <w:jc w:val="left"/>
              <w:rPr>
                <w:rFonts w:ascii="微软雅黑" w:eastAsia="微软雅黑" w:hAnsi="微软雅黑"/>
              </w:rPr>
            </w:pPr>
            <w:r w:rsidRPr="008E1C4C">
              <w:rPr>
                <w:rFonts w:ascii="微软雅黑" w:eastAsia="微软雅黑" w:hAnsi="微软雅黑" w:hint="eastAsia"/>
              </w:rPr>
              <w:t>应用</w:t>
            </w:r>
          </w:p>
        </w:tc>
        <w:tc>
          <w:tcPr>
            <w:tcW w:w="4252" w:type="dxa"/>
            <w:vAlign w:val="center"/>
          </w:tcPr>
          <w:p w:rsidR="00787B35" w:rsidRPr="00846D80" w:rsidRDefault="008E1C4C" w:rsidP="00903468">
            <w:pPr>
              <w:spacing w:line="0" w:lineRule="atLeast"/>
              <w:jc w:val="left"/>
              <w:rPr>
                <w:rFonts w:ascii="微软雅黑" w:eastAsia="微软雅黑" w:hAnsi="微软雅黑"/>
              </w:rPr>
            </w:pPr>
            <w:r w:rsidRPr="008E1C4C">
              <w:rPr>
                <w:rFonts w:ascii="微软雅黑" w:eastAsia="微软雅黑" w:hAnsi="微软雅黑" w:hint="eastAsia"/>
              </w:rPr>
              <w:t>河道、湖泊、浅滩</w:t>
            </w:r>
          </w:p>
        </w:tc>
      </w:tr>
      <w:tr w:rsidR="008E1C4C" w:rsidRPr="00846D80" w:rsidTr="00903468">
        <w:trPr>
          <w:jc w:val="center"/>
        </w:trPr>
        <w:tc>
          <w:tcPr>
            <w:tcW w:w="2704" w:type="dxa"/>
            <w:vAlign w:val="center"/>
          </w:tcPr>
          <w:p w:rsidR="008E1C4C" w:rsidRPr="00846D80" w:rsidRDefault="008E1C4C" w:rsidP="007C4061">
            <w:pPr>
              <w:spacing w:line="0" w:lineRule="atLeast"/>
              <w:jc w:val="left"/>
              <w:rPr>
                <w:rFonts w:ascii="微软雅黑" w:eastAsia="微软雅黑" w:hAnsi="微软雅黑"/>
              </w:rPr>
            </w:pPr>
            <w:r w:rsidRPr="00414F78">
              <w:rPr>
                <w:rFonts w:ascii="微软雅黑" w:eastAsia="微软雅黑" w:hAnsi="微软雅黑" w:hint="eastAsia"/>
              </w:rPr>
              <w:t>测量范围</w:t>
            </w:r>
          </w:p>
        </w:tc>
        <w:tc>
          <w:tcPr>
            <w:tcW w:w="4252" w:type="dxa"/>
            <w:vAlign w:val="center"/>
          </w:tcPr>
          <w:p w:rsidR="008E1C4C" w:rsidRPr="00846D80" w:rsidRDefault="008E1C4C" w:rsidP="008E1C4C">
            <w:pPr>
              <w:spacing w:line="0" w:lineRule="atLeast"/>
              <w:jc w:val="left"/>
              <w:rPr>
                <w:rFonts w:ascii="微软雅黑" w:eastAsia="微软雅黑" w:hAnsi="微软雅黑"/>
              </w:rPr>
            </w:pPr>
            <w:r w:rsidRPr="00846D80">
              <w:rPr>
                <w:rFonts w:ascii="微软雅黑" w:eastAsia="微软雅黑" w:hAnsi="微软雅黑" w:hint="eastAsia"/>
              </w:rPr>
              <w:t>0-</w:t>
            </w:r>
            <w:r>
              <w:rPr>
                <w:rFonts w:ascii="微软雅黑" w:eastAsia="微软雅黑" w:hAnsi="微软雅黑" w:hint="eastAsia"/>
              </w:rPr>
              <w:t>3</w:t>
            </w:r>
            <w:r w:rsidRPr="00846D80">
              <w:rPr>
                <w:rFonts w:ascii="微软雅黑" w:eastAsia="微软雅黑" w:hAnsi="微软雅黑" w:hint="eastAsia"/>
              </w:rPr>
              <w:t>0m</w:t>
            </w:r>
          </w:p>
        </w:tc>
      </w:tr>
      <w:tr w:rsidR="00787B35" w:rsidRPr="00846D80" w:rsidTr="00903468">
        <w:trPr>
          <w:jc w:val="center"/>
        </w:trPr>
        <w:tc>
          <w:tcPr>
            <w:tcW w:w="2704" w:type="dxa"/>
            <w:vAlign w:val="center"/>
          </w:tcPr>
          <w:p w:rsidR="00787B35" w:rsidRPr="00846D80" w:rsidRDefault="00787B35" w:rsidP="00903468">
            <w:pPr>
              <w:spacing w:line="0" w:lineRule="atLeast"/>
              <w:jc w:val="left"/>
              <w:rPr>
                <w:rFonts w:ascii="微软雅黑" w:eastAsia="微软雅黑" w:hAnsi="微软雅黑"/>
              </w:rPr>
            </w:pPr>
            <w:r w:rsidRPr="00846D80">
              <w:rPr>
                <w:rFonts w:ascii="微软雅黑" w:eastAsia="微软雅黑" w:hAnsi="微软雅黑" w:hint="eastAsia"/>
              </w:rPr>
              <w:t>盲区</w:t>
            </w:r>
          </w:p>
        </w:tc>
        <w:tc>
          <w:tcPr>
            <w:tcW w:w="4252" w:type="dxa"/>
            <w:vAlign w:val="center"/>
          </w:tcPr>
          <w:p w:rsidR="00787B35" w:rsidRPr="00846D80" w:rsidRDefault="005F6C7F" w:rsidP="00903468">
            <w:pPr>
              <w:spacing w:line="0" w:lineRule="atLeast"/>
              <w:jc w:val="left"/>
              <w:rPr>
                <w:rFonts w:ascii="微软雅黑" w:eastAsia="微软雅黑" w:hAnsi="微软雅黑"/>
              </w:rPr>
            </w:pPr>
            <w:r w:rsidRPr="005F6C7F">
              <w:rPr>
                <w:rFonts w:ascii="微软雅黑" w:eastAsia="微软雅黑" w:hAnsi="微软雅黑" w:hint="eastAsia"/>
              </w:rPr>
              <w:t>螺纹下30cm</w:t>
            </w:r>
          </w:p>
        </w:tc>
      </w:tr>
      <w:tr w:rsidR="00787B35" w:rsidRPr="00846D80" w:rsidTr="00903468">
        <w:trPr>
          <w:jc w:val="center"/>
        </w:trPr>
        <w:tc>
          <w:tcPr>
            <w:tcW w:w="2704" w:type="dxa"/>
            <w:vAlign w:val="center"/>
          </w:tcPr>
          <w:p w:rsidR="00787B35" w:rsidRPr="00846D80" w:rsidRDefault="00414F78" w:rsidP="00903468">
            <w:pPr>
              <w:spacing w:line="0" w:lineRule="atLeast"/>
              <w:jc w:val="left"/>
              <w:rPr>
                <w:rFonts w:ascii="微软雅黑" w:eastAsia="微软雅黑" w:hAnsi="微软雅黑"/>
              </w:rPr>
            </w:pPr>
            <w:r w:rsidRPr="00414F78">
              <w:rPr>
                <w:rFonts w:ascii="微软雅黑" w:eastAsia="微软雅黑" w:hAnsi="微软雅黑" w:hint="eastAsia"/>
              </w:rPr>
              <w:t>测量精度</w:t>
            </w:r>
          </w:p>
        </w:tc>
        <w:tc>
          <w:tcPr>
            <w:tcW w:w="4252" w:type="dxa"/>
            <w:vAlign w:val="center"/>
          </w:tcPr>
          <w:p w:rsidR="00787B35" w:rsidRPr="00846D80" w:rsidRDefault="008E1C4C" w:rsidP="00903468">
            <w:pPr>
              <w:spacing w:line="0" w:lineRule="atLeast"/>
              <w:jc w:val="left"/>
              <w:rPr>
                <w:rFonts w:ascii="微软雅黑" w:eastAsia="微软雅黑" w:hAnsi="微软雅黑"/>
              </w:rPr>
            </w:pPr>
            <w:r w:rsidRPr="008E1C4C">
              <w:rPr>
                <w:rFonts w:ascii="微软雅黑" w:eastAsia="微软雅黑" w:hAnsi="微软雅黑" w:hint="eastAsia"/>
              </w:rPr>
              <w:t>±</w:t>
            </w:r>
            <w:r w:rsidRPr="008E1C4C">
              <w:rPr>
                <w:rFonts w:ascii="微软雅黑" w:eastAsia="微软雅黑" w:hAnsi="微软雅黑"/>
              </w:rPr>
              <w:t>3mm</w:t>
            </w:r>
          </w:p>
        </w:tc>
      </w:tr>
      <w:tr w:rsidR="00787B35" w:rsidRPr="00846D80" w:rsidTr="00903468">
        <w:trPr>
          <w:jc w:val="center"/>
        </w:trPr>
        <w:tc>
          <w:tcPr>
            <w:tcW w:w="2704" w:type="dxa"/>
            <w:vAlign w:val="center"/>
          </w:tcPr>
          <w:p w:rsidR="00787B35" w:rsidRPr="00846D80" w:rsidRDefault="00787B35" w:rsidP="00903468">
            <w:pPr>
              <w:spacing w:line="0" w:lineRule="atLeast"/>
              <w:jc w:val="left"/>
              <w:rPr>
                <w:rFonts w:ascii="微软雅黑" w:eastAsia="微软雅黑" w:hAnsi="微软雅黑"/>
              </w:rPr>
            </w:pPr>
            <w:r w:rsidRPr="00846D80">
              <w:rPr>
                <w:rFonts w:ascii="微软雅黑" w:eastAsia="微软雅黑" w:hAnsi="微软雅黑" w:hint="eastAsia"/>
              </w:rPr>
              <w:t>工作电压</w:t>
            </w:r>
          </w:p>
        </w:tc>
        <w:tc>
          <w:tcPr>
            <w:tcW w:w="4252" w:type="dxa"/>
            <w:vAlign w:val="center"/>
          </w:tcPr>
          <w:p w:rsidR="00787B35" w:rsidRPr="00846D80" w:rsidRDefault="00534348" w:rsidP="00903468">
            <w:pPr>
              <w:spacing w:line="0" w:lineRule="atLeast"/>
              <w:jc w:val="left"/>
              <w:rPr>
                <w:rFonts w:ascii="微软雅黑" w:eastAsia="微软雅黑" w:hAnsi="微软雅黑"/>
              </w:rPr>
            </w:pPr>
            <w:r w:rsidRPr="00534348">
              <w:rPr>
                <w:rFonts w:ascii="微软雅黑" w:eastAsia="微软雅黑" w:hAnsi="微软雅黑"/>
              </w:rPr>
              <w:t>DC 12V 2A</w:t>
            </w:r>
          </w:p>
        </w:tc>
      </w:tr>
      <w:tr w:rsidR="00414F78" w:rsidRPr="00846D80" w:rsidTr="00903468">
        <w:trPr>
          <w:jc w:val="center"/>
        </w:trPr>
        <w:tc>
          <w:tcPr>
            <w:tcW w:w="2704" w:type="dxa"/>
            <w:vAlign w:val="center"/>
          </w:tcPr>
          <w:p w:rsidR="00414F78" w:rsidRPr="00846D80" w:rsidRDefault="00414F78" w:rsidP="00903468">
            <w:pPr>
              <w:spacing w:line="0" w:lineRule="atLeast"/>
              <w:jc w:val="left"/>
              <w:rPr>
                <w:rFonts w:ascii="微软雅黑" w:eastAsia="微软雅黑" w:hAnsi="微软雅黑"/>
              </w:rPr>
            </w:pPr>
            <w:r>
              <w:rPr>
                <w:rFonts w:ascii="微软雅黑" w:eastAsia="微软雅黑" w:hAnsi="微软雅黑" w:hint="eastAsia"/>
              </w:rPr>
              <w:t>响应速度</w:t>
            </w:r>
          </w:p>
        </w:tc>
        <w:tc>
          <w:tcPr>
            <w:tcW w:w="4252" w:type="dxa"/>
            <w:vAlign w:val="center"/>
          </w:tcPr>
          <w:p w:rsidR="00414F78" w:rsidRPr="00414F78" w:rsidRDefault="00414F78" w:rsidP="00903468">
            <w:pPr>
              <w:spacing w:line="0" w:lineRule="atLeast"/>
              <w:jc w:val="left"/>
              <w:rPr>
                <w:rFonts w:ascii="微软雅黑" w:eastAsia="微软雅黑" w:hAnsi="微软雅黑"/>
              </w:rPr>
            </w:pPr>
            <w:r>
              <w:rPr>
                <w:rFonts w:ascii="微软雅黑" w:eastAsia="微软雅黑" w:hAnsi="微软雅黑" w:hint="eastAsia"/>
              </w:rPr>
              <w:t>2s</w:t>
            </w:r>
          </w:p>
        </w:tc>
      </w:tr>
      <w:tr w:rsidR="00787B35" w:rsidRPr="00846D80" w:rsidTr="00903468">
        <w:trPr>
          <w:jc w:val="center"/>
        </w:trPr>
        <w:tc>
          <w:tcPr>
            <w:tcW w:w="2704" w:type="dxa"/>
            <w:vAlign w:val="center"/>
          </w:tcPr>
          <w:p w:rsidR="00787B35" w:rsidRPr="00846D80" w:rsidRDefault="00414F78" w:rsidP="00903468">
            <w:pPr>
              <w:spacing w:line="0" w:lineRule="atLeast"/>
              <w:jc w:val="left"/>
              <w:rPr>
                <w:rFonts w:ascii="微软雅黑" w:eastAsia="微软雅黑" w:hAnsi="微软雅黑"/>
              </w:rPr>
            </w:pPr>
            <w:r>
              <w:rPr>
                <w:rFonts w:ascii="微软雅黑" w:eastAsia="微软雅黑" w:hAnsi="微软雅黑" w:hint="eastAsia"/>
              </w:rPr>
              <w:t>额定功率</w:t>
            </w:r>
          </w:p>
        </w:tc>
        <w:tc>
          <w:tcPr>
            <w:tcW w:w="4252" w:type="dxa"/>
            <w:vAlign w:val="center"/>
          </w:tcPr>
          <w:p w:rsidR="00787B35" w:rsidRPr="00846D80" w:rsidRDefault="00787B35" w:rsidP="00903468">
            <w:pPr>
              <w:spacing w:line="0" w:lineRule="atLeast"/>
              <w:jc w:val="left"/>
              <w:rPr>
                <w:rFonts w:ascii="微软雅黑" w:eastAsia="微软雅黑" w:hAnsi="微软雅黑"/>
              </w:rPr>
            </w:pPr>
            <w:r w:rsidRPr="00846D80">
              <w:rPr>
                <w:rFonts w:ascii="微软雅黑" w:eastAsia="微软雅黑" w:hAnsi="微软雅黑" w:hint="eastAsia"/>
              </w:rPr>
              <w:t>＜</w:t>
            </w:r>
            <w:r w:rsidR="00AF6545" w:rsidRPr="00AF6545">
              <w:rPr>
                <w:rFonts w:ascii="微软雅黑" w:eastAsia="微软雅黑" w:hAnsi="微软雅黑"/>
              </w:rPr>
              <w:t>0.75</w:t>
            </w:r>
            <w:r w:rsidRPr="00846D80">
              <w:rPr>
                <w:rFonts w:ascii="微软雅黑" w:eastAsia="微软雅黑" w:hAnsi="微软雅黑" w:hint="eastAsia"/>
              </w:rPr>
              <w:t>W</w:t>
            </w:r>
          </w:p>
        </w:tc>
      </w:tr>
      <w:tr w:rsidR="00787B35" w:rsidRPr="00846D80" w:rsidTr="00903468">
        <w:trPr>
          <w:jc w:val="center"/>
        </w:trPr>
        <w:tc>
          <w:tcPr>
            <w:tcW w:w="2704" w:type="dxa"/>
            <w:vAlign w:val="center"/>
          </w:tcPr>
          <w:p w:rsidR="00787B35" w:rsidRPr="00846D80" w:rsidRDefault="00787B35" w:rsidP="00903468">
            <w:pPr>
              <w:spacing w:line="0" w:lineRule="atLeast"/>
              <w:jc w:val="left"/>
              <w:rPr>
                <w:rFonts w:ascii="微软雅黑" w:eastAsia="微软雅黑" w:hAnsi="微软雅黑"/>
              </w:rPr>
            </w:pPr>
            <w:r w:rsidRPr="00846D80">
              <w:rPr>
                <w:rFonts w:ascii="微软雅黑" w:eastAsia="微软雅黑" w:hAnsi="微软雅黑" w:hint="eastAsia"/>
              </w:rPr>
              <w:t>输出方式</w:t>
            </w:r>
          </w:p>
        </w:tc>
        <w:tc>
          <w:tcPr>
            <w:tcW w:w="4252" w:type="dxa"/>
            <w:vAlign w:val="center"/>
          </w:tcPr>
          <w:p w:rsidR="00787B35" w:rsidRPr="00846D80" w:rsidRDefault="00787B35" w:rsidP="00903468">
            <w:pPr>
              <w:spacing w:line="0" w:lineRule="atLeast"/>
              <w:jc w:val="left"/>
              <w:rPr>
                <w:rFonts w:ascii="微软雅黑" w:eastAsia="微软雅黑" w:hAnsi="微软雅黑"/>
              </w:rPr>
            </w:pPr>
            <w:r w:rsidRPr="00846D80">
              <w:rPr>
                <w:rFonts w:ascii="微软雅黑" w:eastAsia="微软雅黑" w:hAnsi="微软雅黑" w:hint="eastAsia"/>
              </w:rPr>
              <w:t>RS485</w:t>
            </w:r>
          </w:p>
        </w:tc>
      </w:tr>
      <w:tr w:rsidR="004625A7" w:rsidRPr="00846D80" w:rsidTr="00903468">
        <w:trPr>
          <w:jc w:val="center"/>
        </w:trPr>
        <w:tc>
          <w:tcPr>
            <w:tcW w:w="2704" w:type="dxa"/>
            <w:vAlign w:val="center"/>
          </w:tcPr>
          <w:p w:rsidR="004625A7" w:rsidRDefault="004625A7" w:rsidP="004625A7">
            <w:pPr>
              <w:spacing w:line="0" w:lineRule="atLeast"/>
              <w:jc w:val="left"/>
              <w:rPr>
                <w:rFonts w:ascii="微软雅黑" w:eastAsia="微软雅黑" w:hAnsi="微软雅黑"/>
              </w:rPr>
            </w:pPr>
            <w:r>
              <w:rPr>
                <w:rFonts w:ascii="微软雅黑" w:eastAsia="微软雅黑" w:hAnsi="微软雅黑" w:hint="eastAsia"/>
              </w:rPr>
              <w:t>工作温度</w:t>
            </w:r>
          </w:p>
        </w:tc>
        <w:tc>
          <w:tcPr>
            <w:tcW w:w="4252" w:type="dxa"/>
            <w:vAlign w:val="center"/>
          </w:tcPr>
          <w:p w:rsidR="004625A7" w:rsidRPr="008E1C4C" w:rsidRDefault="004625A7" w:rsidP="008E1C4C">
            <w:pPr>
              <w:spacing w:line="0" w:lineRule="atLeast"/>
              <w:jc w:val="left"/>
              <w:rPr>
                <w:rFonts w:ascii="微软雅黑" w:eastAsia="微软雅黑" w:hAnsi="微软雅黑"/>
              </w:rPr>
            </w:pPr>
            <w:r w:rsidRPr="008E1C4C">
              <w:rPr>
                <w:rFonts w:ascii="微软雅黑" w:eastAsia="微软雅黑" w:hAnsi="微软雅黑" w:hint="eastAsia"/>
              </w:rPr>
              <w:t>-40～</w:t>
            </w:r>
            <w:r>
              <w:rPr>
                <w:rFonts w:ascii="微软雅黑" w:eastAsia="微软雅黑" w:hAnsi="微软雅黑" w:hint="eastAsia"/>
              </w:rPr>
              <w:t>7</w:t>
            </w:r>
            <w:r w:rsidRPr="008E1C4C">
              <w:rPr>
                <w:rFonts w:ascii="微软雅黑" w:eastAsia="微软雅黑" w:hAnsi="微软雅黑" w:hint="eastAsia"/>
              </w:rPr>
              <w:t>0℃</w:t>
            </w:r>
          </w:p>
        </w:tc>
      </w:tr>
    </w:tbl>
    <w:p w:rsidR="00787B35" w:rsidRDefault="00787B35" w:rsidP="00787B35"/>
    <w:p w:rsidR="00787B35" w:rsidRDefault="00787B35" w:rsidP="0058336C"/>
    <w:p w:rsidR="00787B35" w:rsidRDefault="00787B35" w:rsidP="0058336C"/>
    <w:p w:rsidR="00787B35" w:rsidRDefault="00787B35" w:rsidP="0058336C"/>
    <w:p w:rsidR="00787B35" w:rsidRPr="008E1C4C" w:rsidRDefault="00787B35" w:rsidP="0058336C"/>
    <w:p w:rsidR="00787B35" w:rsidRDefault="00787B35" w:rsidP="0058336C"/>
    <w:p w:rsidR="00787B35" w:rsidRDefault="00787B35" w:rsidP="0058336C"/>
    <w:p w:rsidR="00787B35" w:rsidRDefault="00787B35" w:rsidP="0058336C"/>
    <w:p w:rsidR="005A3374" w:rsidRDefault="005A3374" w:rsidP="00961F3B">
      <w:pPr>
        <w:spacing w:line="0" w:lineRule="atLeast"/>
        <w:rPr>
          <w:rFonts w:ascii="微软雅黑" w:eastAsia="微软雅黑" w:hAnsi="微软雅黑"/>
          <w:b/>
          <w:sz w:val="28"/>
        </w:rPr>
      </w:pPr>
    </w:p>
    <w:p w:rsidR="00504079" w:rsidRDefault="00504079" w:rsidP="00961F3B">
      <w:pPr>
        <w:spacing w:line="0" w:lineRule="atLeast"/>
        <w:rPr>
          <w:rFonts w:ascii="微软雅黑" w:eastAsia="微软雅黑" w:hAnsi="微软雅黑"/>
          <w:b/>
          <w:sz w:val="28"/>
        </w:rPr>
      </w:pPr>
    </w:p>
    <w:p w:rsidR="005716A2" w:rsidRDefault="005716A2" w:rsidP="00961F3B">
      <w:pPr>
        <w:spacing w:line="0" w:lineRule="atLeast"/>
        <w:rPr>
          <w:rFonts w:ascii="微软雅黑" w:eastAsia="微软雅黑" w:hAnsi="微软雅黑"/>
          <w:b/>
          <w:sz w:val="28"/>
        </w:rPr>
      </w:pPr>
    </w:p>
    <w:p w:rsidR="005716A2" w:rsidRDefault="005716A2" w:rsidP="00961F3B">
      <w:pPr>
        <w:spacing w:line="0" w:lineRule="atLeast"/>
        <w:rPr>
          <w:rFonts w:ascii="微软雅黑" w:eastAsia="微软雅黑" w:hAnsi="微软雅黑"/>
          <w:b/>
          <w:sz w:val="28"/>
        </w:rPr>
      </w:pPr>
    </w:p>
    <w:p w:rsidR="00961F3B" w:rsidRDefault="00961F3B" w:rsidP="00961F3B">
      <w:pPr>
        <w:spacing w:line="0" w:lineRule="atLeast"/>
        <w:rPr>
          <w:rFonts w:ascii="微软雅黑" w:eastAsia="微软雅黑" w:hAnsi="微软雅黑"/>
          <w:b/>
          <w:sz w:val="28"/>
        </w:rPr>
      </w:pPr>
    </w:p>
    <w:p w:rsidR="005716A2" w:rsidRDefault="005716A2" w:rsidP="005716A2">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rsidR="005716A2" w:rsidRDefault="005716A2" w:rsidP="005716A2">
      <w:pPr>
        <w:spacing w:line="0" w:lineRule="atLeast"/>
        <w:jc w:val="left"/>
        <w:rPr>
          <w:rFonts w:ascii="微软雅黑" w:eastAsia="微软雅黑" w:hAnsi="微软雅黑"/>
          <w:sz w:val="22"/>
        </w:rPr>
      </w:pPr>
      <w:r>
        <w:rPr>
          <w:rFonts w:ascii="微软雅黑" w:eastAsia="微软雅黑" w:hAnsi="微软雅黑" w:hint="eastAsia"/>
          <w:noProof/>
          <w:sz w:val="22"/>
        </w:rPr>
        <mc:AlternateContent>
          <mc:Choice Requires="wpg">
            <w:drawing>
              <wp:anchor distT="0" distB="0" distL="114300" distR="114300" simplePos="0" relativeHeight="251945984" behindDoc="0" locked="0" layoutInCell="1" allowOverlap="1" wp14:anchorId="214A9BFC" wp14:editId="464EC725">
                <wp:simplePos x="0" y="0"/>
                <wp:positionH relativeFrom="column">
                  <wp:posOffset>4647565</wp:posOffset>
                </wp:positionH>
                <wp:positionV relativeFrom="paragraph">
                  <wp:posOffset>63500</wp:posOffset>
                </wp:positionV>
                <wp:extent cx="1457325" cy="1101090"/>
                <wp:effectExtent l="0" t="0" r="0" b="3810"/>
                <wp:wrapNone/>
                <wp:docPr id="61" name="组合 61"/>
                <wp:cNvGraphicFramePr/>
                <a:graphic xmlns:a="http://schemas.openxmlformats.org/drawingml/2006/main">
                  <a:graphicData uri="http://schemas.microsoft.com/office/word/2010/wordprocessingGroup">
                    <wpg:wgp>
                      <wpg:cNvGrpSpPr/>
                      <wpg:grpSpPr>
                        <a:xfrm>
                          <a:off x="0" y="0"/>
                          <a:ext cx="1457325" cy="1101090"/>
                          <a:chOff x="0" y="0"/>
                          <a:chExt cx="1457325" cy="1101090"/>
                        </a:xfrm>
                      </wpg:grpSpPr>
                      <pic:pic xmlns:pic="http://schemas.openxmlformats.org/drawingml/2006/picture">
                        <pic:nvPicPr>
                          <pic:cNvPr id="63" name="图片 10"/>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64" name="Text Box 100"/>
                        <wps:cNvSpPr txBox="1">
                          <a:spLocks noChangeArrowheads="1"/>
                        </wps:cNvSpPr>
                        <wps:spPr bwMode="auto">
                          <a:xfrm>
                            <a:off x="0" y="781050"/>
                            <a:ext cx="1457325" cy="320040"/>
                          </a:xfrm>
                          <a:prstGeom prst="rect">
                            <a:avLst/>
                          </a:prstGeom>
                          <a:noFill/>
                          <a:ln>
                            <a:noFill/>
                          </a:ln>
                        </wps:spPr>
                        <wps:txbx>
                          <w:txbxContent>
                            <w:p w:rsidR="005716A2" w:rsidRDefault="005716A2" w:rsidP="005716A2">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anchor>
            </w:drawing>
          </mc:Choice>
          <mc:Fallback>
            <w:pict>
              <v:group id="组合 61" o:spid="_x0000_s1027" style="position:absolute;margin-left:365.95pt;margin-top:5pt;width:114.75pt;height:86.7pt;z-index:251945984" coordsize="14573,110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8" type="#_x0000_t75" style="position:absolute;left:3143;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1lkHDAAAA2wAAAA8AAABkcnMvZG93bnJldi54bWxEj19rwkAQxN8L/Q7HFnyrF/+gknqKCCVC&#10;famt70tuTUJzeyG71fjte4VCH4eZ+Q2z3g6hNVfqpYnsYDLOwBCX0TdcOfj8eH1egRFF9thGJgd3&#10;EthuHh/WmPt443e6nrQyCcKSo4NatcutlbKmgDKOHXHyLrEPqEn2lfU93hI8tHaaZQsbsOG0UGNH&#10;+5rKr9N3cHCe32X+pkc5HAspumK6nOhl6dzoadi9gFEa9D/81z54B4sZ/H5JP8B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nWWQcMAAADbAAAADwAAAAAAAAAAAAAAAACf&#10;AgAAZHJzL2Rvd25yZXYueG1sUEsFBgAAAAAEAAQA9wAAAI8DAAAAAA==&#10;">
                  <v:imagedata r:id="rId19" o:title=""/>
                  <v:path arrowok="t"/>
                </v:shape>
                <v:shape id="Text Box 100" o:spid="_x0000_s1029" type="#_x0000_t202" style="position:absolute;top:7810;width:14573;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4SRsIA&#10;AADbAAAADwAAAGRycy9kb3ducmV2LnhtbESPzWrDMBCE74W+g9hAbo2c0obgRDahP5BDL02c+2Jt&#10;LBNrZaxt7Lx9VCj0OMzMN8y2nHynrjTENrCB5SIDRVwH23JjoDp+Pq1BRUG22AUmAzeKUBaPD1vM&#10;bRj5m64HaVSCcMzRgBPpc61j7chjXISeOHnnMHiUJIdG2wHHBPedfs6ylfbYclpw2NObo/py+PEG&#10;ROxueas+fNyfpq/30WX1K1bGzGfTbgNKaJL/8F97bw2sXu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hJGwgAAANsAAAAPAAAAAAAAAAAAAAAAAJgCAABkcnMvZG93&#10;bnJldi54bWxQSwUGAAAAAAQABAD1AAAAhwMAAAAA&#10;" filled="f" stroked="f">
                  <v:textbox style="mso-fit-shape-to-text:t">
                    <w:txbxContent>
                      <w:p w:rsidR="005716A2" w:rsidRDefault="005716A2" w:rsidP="005716A2">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rsidR="005716A2" w:rsidRDefault="005716A2" w:rsidP="005716A2">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rsidR="005716A2" w:rsidRDefault="005716A2" w:rsidP="005716A2">
      <w:pPr>
        <w:jc w:val="left"/>
      </w:pPr>
    </w:p>
    <w:p w:rsidR="005716A2" w:rsidRDefault="005716A2" w:rsidP="005716A2">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址：江苏省昆山市开发区富春江路1299号</w:t>
      </w:r>
    </w:p>
    <w:p w:rsidR="00961F3B" w:rsidRPr="005716A2" w:rsidRDefault="00961F3B" w:rsidP="00961F3B">
      <w:pPr>
        <w:spacing w:line="0" w:lineRule="atLeast"/>
        <w:rPr>
          <w:rFonts w:ascii="微软雅黑" w:eastAsia="微软雅黑" w:hAnsi="微软雅黑"/>
          <w:b/>
          <w:sz w:val="28"/>
        </w:rPr>
      </w:pPr>
    </w:p>
    <w:sectPr w:rsidR="00961F3B" w:rsidRPr="005716A2" w:rsidSect="00140E7D">
      <w:headerReference w:type="default" r:id="rId20"/>
      <w:footerReference w:type="default" r:id="rId21"/>
      <w:pgSz w:w="11906" w:h="16838"/>
      <w:pgMar w:top="680" w:right="1247" w:bottom="680" w:left="1247" w:header="851" w:footer="556" w:gutter="0"/>
      <w:pgNumType w:start="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58" w:rsidRDefault="00DD1E58" w:rsidP="00E740A8">
      <w:r>
        <w:separator/>
      </w:r>
    </w:p>
  </w:endnote>
  <w:endnote w:type="continuationSeparator" w:id="0">
    <w:p w:rsidR="00DD1E58" w:rsidRDefault="00DD1E58" w:rsidP="00E7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方正兰亭粗黑简体">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079" w:rsidRDefault="00504079" w:rsidP="00504079">
    <w:pPr>
      <w:pStyle w:val="a7"/>
      <w:wordWrap w:val="0"/>
      <w:ind w:right="720"/>
      <w:rPr>
        <w:rFonts w:asciiTheme="majorEastAsia" w:eastAsiaTheme="majorEastAsia" w:hAnsiTheme="majorEastAsia" w:cs="方正兰亭粗黑简体"/>
        <w:b/>
      </w:rPr>
    </w:pPr>
    <w:r>
      <w:rPr>
        <w:rFonts w:asciiTheme="majorEastAsia" w:eastAsiaTheme="majorEastAsia" w:hAnsiTheme="majorEastAsia"/>
        <w:b/>
        <w:noProof/>
      </w:rPr>
      <mc:AlternateContent>
        <mc:Choice Requires="wps">
          <w:drawing>
            <wp:anchor distT="0" distB="0" distL="114300" distR="114300" simplePos="0" relativeHeight="251659264" behindDoc="0" locked="0" layoutInCell="1" allowOverlap="1" wp14:anchorId="616C5F9E" wp14:editId="159D2D15">
              <wp:simplePos x="0" y="0"/>
              <wp:positionH relativeFrom="margin">
                <wp:posOffset>-1270</wp:posOffset>
              </wp:positionH>
              <wp:positionV relativeFrom="paragraph">
                <wp:posOffset>95250</wp:posOffset>
              </wp:positionV>
              <wp:extent cx="5972175" cy="0"/>
              <wp:effectExtent l="0" t="19050" r="9525" b="381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straightConnector1">
                        <a:avLst/>
                      </a:prstGeom>
                      <a:noFill/>
                      <a:ln w="57150">
                        <a:solidFill>
                          <a:schemeClr val="accent1">
                            <a:lumMod val="75000"/>
                            <a:lumOff val="0"/>
                          </a:schemeClr>
                        </a:solidFill>
                        <a:round/>
                      </a:ln>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left:0;text-align:left;margin-left:-.1pt;margin-top:7.5pt;width:470.25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" strokecolor="#365f91 [2404]" strokeweight="4.5pt">
              <w10:wrap anchorx="margin"/>
            </v:shape>
          </w:pict>
        </mc:Fallback>
      </mc:AlternateContent>
    </w:r>
  </w:p>
  <w:p w:rsidR="00D67FF7" w:rsidRDefault="00504079" w:rsidP="005A3374">
    <w:pPr>
      <w:pStyle w:val="a7"/>
    </w:pPr>
    <w:r>
      <w:rPr>
        <w:rFonts w:ascii="微软雅黑" w:eastAsia="微软雅黑" w:hAnsi="微软雅黑" w:cs="方正兰亭粗黑简体"/>
        <w:sz w:val="20"/>
        <w:szCs w:val="20"/>
      </w:rPr>
      <w:t>www.onbonbx.com</w:t>
    </w:r>
    <w:r>
      <w:rPr>
        <w:rFonts w:ascii="微软雅黑" w:eastAsia="微软雅黑" w:hAnsi="微软雅黑" w:hint="eastAsia"/>
        <w:sz w:val="22"/>
      </w:rPr>
      <w:t xml:space="preserve">  </w:t>
    </w:r>
    <w:r>
      <w:rPr>
        <w:rFonts w:ascii="微软雅黑" w:eastAsia="微软雅黑" w:hAnsi="微软雅黑" w:hint="eastAsia"/>
      </w:rPr>
      <w:t xml:space="preserve">                         </w:t>
    </w:r>
    <w:r>
      <w:rPr>
        <w:rFonts w:ascii="微软雅黑" w:eastAsia="微软雅黑" w:hAnsi="微软雅黑" w:hint="eastAsia"/>
        <w:sz w:val="20"/>
      </w:rPr>
      <w:t xml:space="preserve">                                     </w:t>
    </w:r>
    <w:r w:rsidR="005A3374">
      <w:rPr>
        <w:rFonts w:ascii="微软雅黑" w:eastAsia="微软雅黑" w:hAnsi="微软雅黑" w:hint="eastAsia"/>
        <w:sz w:val="20"/>
      </w:rPr>
      <w:t xml:space="preserve">      </w:t>
    </w:r>
    <w:r>
      <w:rPr>
        <w:rFonts w:ascii="微软雅黑" w:eastAsia="微软雅黑" w:hAnsi="微软雅黑" w:hint="eastAsia"/>
        <w:sz w:val="20"/>
      </w:rPr>
      <w:t>第</w:t>
    </w:r>
    <w:r>
      <w:rPr>
        <w:rFonts w:ascii="微软雅黑" w:eastAsia="微软雅黑" w:hAnsi="微软雅黑"/>
        <w:sz w:val="20"/>
      </w:rPr>
      <w:fldChar w:fldCharType="begin"/>
    </w:r>
    <w:r>
      <w:rPr>
        <w:rFonts w:ascii="微软雅黑" w:eastAsia="微软雅黑" w:hAnsi="微软雅黑"/>
        <w:sz w:val="20"/>
      </w:rPr>
      <w:instrText>PAGE   \* MERGEFORMAT</w:instrText>
    </w:r>
    <w:r>
      <w:rPr>
        <w:rFonts w:ascii="微软雅黑" w:eastAsia="微软雅黑" w:hAnsi="微软雅黑"/>
        <w:sz w:val="20"/>
      </w:rPr>
      <w:fldChar w:fldCharType="separate"/>
    </w:r>
    <w:r w:rsidR="009B2F7F" w:rsidRPr="009B2F7F">
      <w:rPr>
        <w:rFonts w:ascii="微软雅黑" w:eastAsia="微软雅黑" w:hAnsi="微软雅黑"/>
        <w:noProof/>
        <w:sz w:val="20"/>
        <w:lang w:val="zh-CN"/>
      </w:rPr>
      <w:t>2</w:t>
    </w:r>
    <w:r>
      <w:rPr>
        <w:rFonts w:ascii="微软雅黑" w:eastAsia="微软雅黑" w:hAnsi="微软雅黑"/>
        <w:sz w:val="20"/>
      </w:rPr>
      <w:fldChar w:fldCharType="end"/>
    </w:r>
    <w:r>
      <w:rPr>
        <w:rFonts w:ascii="微软雅黑" w:eastAsia="微软雅黑" w:hAnsi="微软雅黑" w:hint="eastAsia"/>
        <w:sz w:val="20"/>
      </w:rPr>
      <w:t xml:space="preserve"> 页 </w:t>
    </w:r>
  </w:p>
  <w:p w:rsidR="007F10C9" w:rsidRDefault="007F10C9"/>
  <w:p w:rsidR="007F10C9" w:rsidRDefault="007F10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58" w:rsidRDefault="00DD1E58" w:rsidP="00E740A8">
      <w:r>
        <w:separator/>
      </w:r>
    </w:p>
  </w:footnote>
  <w:footnote w:type="continuationSeparator" w:id="0">
    <w:p w:rsidR="00DD1E58" w:rsidRDefault="00DD1E58" w:rsidP="00E74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03" w:rsidRDefault="00900803" w:rsidP="00900803">
    <w:pPr>
      <w:pStyle w:val="a6"/>
      <w:pBdr>
        <w:bottom w:val="none" w:sz="0" w:space="0" w:color="auto"/>
      </w:pBdr>
      <w:tabs>
        <w:tab w:val="left" w:pos="7945"/>
        <w:tab w:val="left" w:pos="8030"/>
        <w:tab w:val="right" w:pos="10546"/>
      </w:tabs>
      <w:jc w:val="left"/>
    </w:pPr>
    <w:r>
      <w:rPr>
        <w:rFonts w:hint="eastAsia"/>
        <w:noProof/>
      </w:rPr>
      <w:drawing>
        <wp:inline distT="0" distB="0" distL="114300" distR="114300" wp14:anchorId="7936FB37" wp14:editId="4D50604B">
          <wp:extent cx="1498600" cy="223520"/>
          <wp:effectExtent l="0" t="0" r="6350" b="5080"/>
          <wp:docPr id="26" name="图片 26"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rsidR="007F10C9" w:rsidRPr="00787B35" w:rsidRDefault="00900803" w:rsidP="00787B35">
    <w:pPr>
      <w:pStyle w:val="a6"/>
      <w:pBdr>
        <w:bottom w:val="none" w:sz="0" w:space="0" w:color="auto"/>
      </w:pBdr>
      <w:tabs>
        <w:tab w:val="left" w:pos="7945"/>
        <w:tab w:val="left" w:pos="8030"/>
        <w:tab w:val="right" w:pos="10546"/>
      </w:tabs>
      <w:jc w:val="left"/>
      <w:rPr>
        <w:rFonts w:ascii="方正兰亭粗黑简体" w:eastAsia="方正兰亭粗黑简体" w:hAnsi="方正兰亭粗黑简体" w:cs="方正兰亭粗黑简体"/>
        <w:color w:val="0C5194"/>
      </w:rPr>
    </w:pPr>
    <w:r>
      <w:rPr>
        <w:noProof/>
      </w:rPr>
      <mc:AlternateContent>
        <mc:Choice Requires="wps">
          <w:drawing>
            <wp:anchor distT="0" distB="0" distL="114300" distR="114300" simplePos="0" relativeHeight="251661312" behindDoc="0" locked="0" layoutInCell="1" allowOverlap="1" wp14:anchorId="1F8B0C11" wp14:editId="345AB474">
              <wp:simplePos x="0" y="0"/>
              <wp:positionH relativeFrom="margin">
                <wp:posOffset>8255</wp:posOffset>
              </wp:positionH>
              <wp:positionV relativeFrom="paragraph">
                <wp:posOffset>75565</wp:posOffset>
              </wp:positionV>
              <wp:extent cx="5944235" cy="0"/>
              <wp:effectExtent l="0" t="0" r="1841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straightConnector1">
                        <a:avLst/>
                      </a:prstGeom>
                      <a:noFill/>
                      <a:ln w="12700">
                        <a:solidFill>
                          <a:schemeClr val="accent1">
                            <a:lumMod val="75000"/>
                            <a:lumOff val="0"/>
                          </a:schemeClr>
                        </a:solidFill>
                        <a:round/>
                      </a:ln>
                      <a:effectLst/>
                    </wps:spPr>
                    <wps:bodyPr/>
                  </wps:wsp>
                </a:graphicData>
              </a:graphic>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65pt;margin-top:5.95pt;width:468.05pt;height: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" strokecolor="#365f91 [2404]" strokeweight="1pt">
              <w10:wrap anchorx="margin"/>
            </v:shape>
          </w:pict>
        </mc:Fallback>
      </mc:AlternateContent>
    </w:r>
    <w:r>
      <w:tab/>
    </w:r>
    <w: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C6B09"/>
    <w:multiLevelType w:val="hybridMultilevel"/>
    <w:tmpl w:val="70E47C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40B"/>
    <w:multiLevelType w:val="multilevel"/>
    <w:tmpl w:val="3CC48F18"/>
    <w:lvl w:ilvl="0">
      <w:start w:val="7"/>
      <w:numFmt w:val="decimal"/>
      <w:lvlText w:val="%1"/>
      <w:lvlJc w:val="left"/>
      <w:pPr>
        <w:ind w:left="647" w:hanging="420"/>
      </w:pPr>
      <w:rPr>
        <w:rFonts w:hint="eastAsia"/>
      </w:rPr>
    </w:lvl>
    <w:lvl w:ilvl="1">
      <w:start w:val="1"/>
      <w:numFmt w:val="decimal"/>
      <w:lvlText w:val="%1.%2"/>
      <w:lvlJc w:val="left"/>
      <w:pPr>
        <w:ind w:left="647" w:hanging="420"/>
      </w:pPr>
      <w:rPr>
        <w:rFonts w:ascii="Times New Roman" w:hAnsi="Times New Roman" w:cs="Times New Roman" w:hint="eastAsia"/>
        <w:b/>
        <w:bCs/>
        <w:w w:val="99"/>
        <w:sz w:val="24"/>
        <w:szCs w:val="24"/>
      </w:rPr>
    </w:lvl>
    <w:lvl w:ilvl="2">
      <w:start w:val="1"/>
      <w:numFmt w:val="decimal"/>
      <w:lvlText w:val="（%3）"/>
      <w:lvlJc w:val="left"/>
      <w:pPr>
        <w:ind w:left="1171" w:hanging="1171"/>
      </w:pPr>
      <w:rPr>
        <w:rFonts w:ascii="宋体" w:hAnsi="Times New Roman" w:cs="宋体" w:hint="eastAsia"/>
        <w:b w:val="0"/>
        <w:bCs w:val="0"/>
        <w:spacing w:val="-1"/>
        <w:w w:val="99"/>
        <w:sz w:val="19"/>
        <w:szCs w:val="19"/>
      </w:rPr>
    </w:lvl>
    <w:lvl w:ilvl="3">
      <w:numFmt w:val="bullet"/>
      <w:lvlText w:val="•"/>
      <w:lvlJc w:val="left"/>
      <w:pPr>
        <w:ind w:left="2480" w:hanging="525"/>
      </w:pPr>
      <w:rPr>
        <w:rFonts w:hint="eastAsia"/>
      </w:rPr>
    </w:lvl>
    <w:lvl w:ilvl="4">
      <w:numFmt w:val="bullet"/>
      <w:lvlText w:val="•"/>
      <w:lvlJc w:val="left"/>
      <w:pPr>
        <w:ind w:left="3130" w:hanging="525"/>
      </w:pPr>
      <w:rPr>
        <w:rFonts w:hint="eastAsia"/>
      </w:rPr>
    </w:lvl>
    <w:lvl w:ilvl="5">
      <w:numFmt w:val="bullet"/>
      <w:lvlText w:val="•"/>
      <w:lvlJc w:val="left"/>
      <w:pPr>
        <w:ind w:left="3780" w:hanging="525"/>
      </w:pPr>
      <w:rPr>
        <w:rFonts w:hint="eastAsia"/>
      </w:rPr>
    </w:lvl>
    <w:lvl w:ilvl="6">
      <w:numFmt w:val="bullet"/>
      <w:lvlText w:val="•"/>
      <w:lvlJc w:val="left"/>
      <w:pPr>
        <w:ind w:left="4431" w:hanging="525"/>
      </w:pPr>
      <w:rPr>
        <w:rFonts w:hint="eastAsia"/>
      </w:rPr>
    </w:lvl>
    <w:lvl w:ilvl="7">
      <w:numFmt w:val="bullet"/>
      <w:lvlText w:val="•"/>
      <w:lvlJc w:val="left"/>
      <w:pPr>
        <w:ind w:left="5081" w:hanging="525"/>
      </w:pPr>
      <w:rPr>
        <w:rFonts w:hint="eastAsia"/>
      </w:rPr>
    </w:lvl>
    <w:lvl w:ilvl="8">
      <w:numFmt w:val="bullet"/>
      <w:lvlText w:val="•"/>
      <w:lvlJc w:val="left"/>
      <w:pPr>
        <w:ind w:left="5731" w:hanging="525"/>
      </w:pPr>
      <w:rPr>
        <w:rFonts w:hint="eastAsia"/>
      </w:rPr>
    </w:lvl>
  </w:abstractNum>
  <w:abstractNum w:abstractNumId="2">
    <w:nsid w:val="3ECC4E9C"/>
    <w:multiLevelType w:val="hybridMultilevel"/>
    <w:tmpl w:val="14E4F7E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6823CAD"/>
    <w:multiLevelType w:val="hybridMultilevel"/>
    <w:tmpl w:val="11B2445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79F67C8"/>
    <w:multiLevelType w:val="hybridMultilevel"/>
    <w:tmpl w:val="6A86F4B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50521450"/>
    <w:multiLevelType w:val="hybridMultilevel"/>
    <w:tmpl w:val="DA58F80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8F7427A"/>
    <w:multiLevelType w:val="hybridMultilevel"/>
    <w:tmpl w:val="E78448B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D1B0F36"/>
    <w:multiLevelType w:val="hybridMultilevel"/>
    <w:tmpl w:val="8146F51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7BDD3243"/>
    <w:multiLevelType w:val="hybridMultilevel"/>
    <w:tmpl w:val="C5E0972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7"/>
  </w:num>
  <w:num w:numId="4">
    <w:abstractNumId w:val="4"/>
  </w:num>
  <w:num w:numId="5">
    <w:abstractNumId w:val="2"/>
  </w:num>
  <w:num w:numId="6">
    <w:abstractNumId w:val="6"/>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1A"/>
    <w:rsid w:val="0000127E"/>
    <w:rsid w:val="000030DD"/>
    <w:rsid w:val="00003A46"/>
    <w:rsid w:val="00004453"/>
    <w:rsid w:val="00005534"/>
    <w:rsid w:val="000108C0"/>
    <w:rsid w:val="00012538"/>
    <w:rsid w:val="0001469D"/>
    <w:rsid w:val="00015E63"/>
    <w:rsid w:val="00016B1D"/>
    <w:rsid w:val="0002080C"/>
    <w:rsid w:val="000233F8"/>
    <w:rsid w:val="000244C7"/>
    <w:rsid w:val="00030014"/>
    <w:rsid w:val="00030464"/>
    <w:rsid w:val="00031C9A"/>
    <w:rsid w:val="00033094"/>
    <w:rsid w:val="00033954"/>
    <w:rsid w:val="000361EB"/>
    <w:rsid w:val="000424A0"/>
    <w:rsid w:val="00042D82"/>
    <w:rsid w:val="0004410C"/>
    <w:rsid w:val="000444A1"/>
    <w:rsid w:val="0004657C"/>
    <w:rsid w:val="000505C9"/>
    <w:rsid w:val="0006199B"/>
    <w:rsid w:val="0006391E"/>
    <w:rsid w:val="000651CF"/>
    <w:rsid w:val="00065455"/>
    <w:rsid w:val="0007067D"/>
    <w:rsid w:val="00082219"/>
    <w:rsid w:val="00082D45"/>
    <w:rsid w:val="00083AE5"/>
    <w:rsid w:val="00090087"/>
    <w:rsid w:val="00092447"/>
    <w:rsid w:val="0009356B"/>
    <w:rsid w:val="00095AAB"/>
    <w:rsid w:val="00096296"/>
    <w:rsid w:val="000A0ECC"/>
    <w:rsid w:val="000A3696"/>
    <w:rsid w:val="000A6BD5"/>
    <w:rsid w:val="000B03E5"/>
    <w:rsid w:val="000B14C0"/>
    <w:rsid w:val="000B2844"/>
    <w:rsid w:val="000B5C3F"/>
    <w:rsid w:val="000B7E81"/>
    <w:rsid w:val="000C2956"/>
    <w:rsid w:val="000D57A1"/>
    <w:rsid w:val="000D5A37"/>
    <w:rsid w:val="000F472F"/>
    <w:rsid w:val="000F6E84"/>
    <w:rsid w:val="00104A74"/>
    <w:rsid w:val="001066A3"/>
    <w:rsid w:val="00107997"/>
    <w:rsid w:val="00111A9C"/>
    <w:rsid w:val="001128B2"/>
    <w:rsid w:val="00120AAE"/>
    <w:rsid w:val="001226FA"/>
    <w:rsid w:val="001259A0"/>
    <w:rsid w:val="001269D0"/>
    <w:rsid w:val="0013083F"/>
    <w:rsid w:val="00132ED4"/>
    <w:rsid w:val="00133CEE"/>
    <w:rsid w:val="00136623"/>
    <w:rsid w:val="00137207"/>
    <w:rsid w:val="00140E7D"/>
    <w:rsid w:val="0014156F"/>
    <w:rsid w:val="0014160D"/>
    <w:rsid w:val="00142E89"/>
    <w:rsid w:val="00144184"/>
    <w:rsid w:val="001508C3"/>
    <w:rsid w:val="001520F1"/>
    <w:rsid w:val="00153D79"/>
    <w:rsid w:val="00153EF7"/>
    <w:rsid w:val="00154382"/>
    <w:rsid w:val="001723DB"/>
    <w:rsid w:val="00172685"/>
    <w:rsid w:val="001749A6"/>
    <w:rsid w:val="0017705A"/>
    <w:rsid w:val="00184F49"/>
    <w:rsid w:val="00185007"/>
    <w:rsid w:val="00187343"/>
    <w:rsid w:val="00193FA6"/>
    <w:rsid w:val="0019577D"/>
    <w:rsid w:val="00196334"/>
    <w:rsid w:val="001A288D"/>
    <w:rsid w:val="001A3094"/>
    <w:rsid w:val="001A5207"/>
    <w:rsid w:val="001A6919"/>
    <w:rsid w:val="001B6327"/>
    <w:rsid w:val="001D0451"/>
    <w:rsid w:val="001D192F"/>
    <w:rsid w:val="001D3749"/>
    <w:rsid w:val="001D3821"/>
    <w:rsid w:val="001D3E19"/>
    <w:rsid w:val="001E2EE0"/>
    <w:rsid w:val="001E75C2"/>
    <w:rsid w:val="001F2411"/>
    <w:rsid w:val="001F401C"/>
    <w:rsid w:val="00200361"/>
    <w:rsid w:val="002003A0"/>
    <w:rsid w:val="00200D01"/>
    <w:rsid w:val="00203163"/>
    <w:rsid w:val="0020427A"/>
    <w:rsid w:val="00206720"/>
    <w:rsid w:val="002248FA"/>
    <w:rsid w:val="00225CF1"/>
    <w:rsid w:val="002261DD"/>
    <w:rsid w:val="0022670B"/>
    <w:rsid w:val="00236523"/>
    <w:rsid w:val="002411C5"/>
    <w:rsid w:val="002428FB"/>
    <w:rsid w:val="00244A3B"/>
    <w:rsid w:val="00250A7A"/>
    <w:rsid w:val="002525CF"/>
    <w:rsid w:val="0025615F"/>
    <w:rsid w:val="00261940"/>
    <w:rsid w:val="00264365"/>
    <w:rsid w:val="002669BE"/>
    <w:rsid w:val="00267B3B"/>
    <w:rsid w:val="002704EC"/>
    <w:rsid w:val="002756C7"/>
    <w:rsid w:val="00282E8D"/>
    <w:rsid w:val="00290C48"/>
    <w:rsid w:val="002A0BDD"/>
    <w:rsid w:val="002A4B06"/>
    <w:rsid w:val="002B1029"/>
    <w:rsid w:val="002B339F"/>
    <w:rsid w:val="002C360C"/>
    <w:rsid w:val="002C410A"/>
    <w:rsid w:val="002C4E27"/>
    <w:rsid w:val="002C4FD1"/>
    <w:rsid w:val="002D0EB5"/>
    <w:rsid w:val="002D28F1"/>
    <w:rsid w:val="002D2B90"/>
    <w:rsid w:val="002D2E20"/>
    <w:rsid w:val="002D36BB"/>
    <w:rsid w:val="002D6B4E"/>
    <w:rsid w:val="002D7BD8"/>
    <w:rsid w:val="002E0516"/>
    <w:rsid w:val="002E35AC"/>
    <w:rsid w:val="002E3B61"/>
    <w:rsid w:val="002E3EA4"/>
    <w:rsid w:val="002F0059"/>
    <w:rsid w:val="002F1145"/>
    <w:rsid w:val="002F15E5"/>
    <w:rsid w:val="002F7144"/>
    <w:rsid w:val="002F740D"/>
    <w:rsid w:val="0030014C"/>
    <w:rsid w:val="00304129"/>
    <w:rsid w:val="00305B7F"/>
    <w:rsid w:val="003078D4"/>
    <w:rsid w:val="00307EC5"/>
    <w:rsid w:val="00310FD6"/>
    <w:rsid w:val="0031219B"/>
    <w:rsid w:val="00316C34"/>
    <w:rsid w:val="00321091"/>
    <w:rsid w:val="003248E4"/>
    <w:rsid w:val="003259B6"/>
    <w:rsid w:val="00330760"/>
    <w:rsid w:val="00332606"/>
    <w:rsid w:val="00332833"/>
    <w:rsid w:val="00332C73"/>
    <w:rsid w:val="0033577B"/>
    <w:rsid w:val="00340EC5"/>
    <w:rsid w:val="00341FB1"/>
    <w:rsid w:val="00342A40"/>
    <w:rsid w:val="00345929"/>
    <w:rsid w:val="003524A3"/>
    <w:rsid w:val="00357353"/>
    <w:rsid w:val="003627F1"/>
    <w:rsid w:val="00363D7D"/>
    <w:rsid w:val="00364153"/>
    <w:rsid w:val="00364F34"/>
    <w:rsid w:val="00370644"/>
    <w:rsid w:val="0037524C"/>
    <w:rsid w:val="00380BFF"/>
    <w:rsid w:val="003915C2"/>
    <w:rsid w:val="00394674"/>
    <w:rsid w:val="00397E6D"/>
    <w:rsid w:val="003A0D56"/>
    <w:rsid w:val="003A1EF0"/>
    <w:rsid w:val="003B0CCD"/>
    <w:rsid w:val="003B2B72"/>
    <w:rsid w:val="003B2FE0"/>
    <w:rsid w:val="003B41FC"/>
    <w:rsid w:val="003B727B"/>
    <w:rsid w:val="003B7D8A"/>
    <w:rsid w:val="003B7E21"/>
    <w:rsid w:val="003C15CA"/>
    <w:rsid w:val="003C168C"/>
    <w:rsid w:val="003C51C9"/>
    <w:rsid w:val="003D247C"/>
    <w:rsid w:val="003D2B2D"/>
    <w:rsid w:val="003D69A2"/>
    <w:rsid w:val="003D7BFA"/>
    <w:rsid w:val="003E16A5"/>
    <w:rsid w:val="003E1CE4"/>
    <w:rsid w:val="003E5C03"/>
    <w:rsid w:val="003F7E43"/>
    <w:rsid w:val="00401D4C"/>
    <w:rsid w:val="004136EE"/>
    <w:rsid w:val="00414F78"/>
    <w:rsid w:val="00416E7B"/>
    <w:rsid w:val="0042274C"/>
    <w:rsid w:val="00425629"/>
    <w:rsid w:val="004258C7"/>
    <w:rsid w:val="0042616A"/>
    <w:rsid w:val="00427996"/>
    <w:rsid w:val="00432024"/>
    <w:rsid w:val="004325D7"/>
    <w:rsid w:val="00440097"/>
    <w:rsid w:val="004470C1"/>
    <w:rsid w:val="00450359"/>
    <w:rsid w:val="004511DB"/>
    <w:rsid w:val="0045525B"/>
    <w:rsid w:val="004625A7"/>
    <w:rsid w:val="00463438"/>
    <w:rsid w:val="00463578"/>
    <w:rsid w:val="00467A99"/>
    <w:rsid w:val="00481974"/>
    <w:rsid w:val="00481B1C"/>
    <w:rsid w:val="00483259"/>
    <w:rsid w:val="0048715B"/>
    <w:rsid w:val="004876C1"/>
    <w:rsid w:val="00491EB5"/>
    <w:rsid w:val="00492788"/>
    <w:rsid w:val="00493B64"/>
    <w:rsid w:val="00493BFC"/>
    <w:rsid w:val="00493CA9"/>
    <w:rsid w:val="00494CB2"/>
    <w:rsid w:val="004A0D02"/>
    <w:rsid w:val="004A3631"/>
    <w:rsid w:val="004A4685"/>
    <w:rsid w:val="004A4E9E"/>
    <w:rsid w:val="004A7D87"/>
    <w:rsid w:val="004B0D42"/>
    <w:rsid w:val="004B5281"/>
    <w:rsid w:val="004C0E59"/>
    <w:rsid w:val="004C10A3"/>
    <w:rsid w:val="004C54C4"/>
    <w:rsid w:val="004C727A"/>
    <w:rsid w:val="004C77CD"/>
    <w:rsid w:val="004C7B44"/>
    <w:rsid w:val="004D369C"/>
    <w:rsid w:val="004D4909"/>
    <w:rsid w:val="004D705B"/>
    <w:rsid w:val="004E22C9"/>
    <w:rsid w:val="004E4DA4"/>
    <w:rsid w:val="004E5421"/>
    <w:rsid w:val="004E640A"/>
    <w:rsid w:val="004E7B71"/>
    <w:rsid w:val="004F1618"/>
    <w:rsid w:val="004F3ADF"/>
    <w:rsid w:val="004F40FA"/>
    <w:rsid w:val="004F4716"/>
    <w:rsid w:val="004F5D25"/>
    <w:rsid w:val="005010E2"/>
    <w:rsid w:val="0050224C"/>
    <w:rsid w:val="00503389"/>
    <w:rsid w:val="00504079"/>
    <w:rsid w:val="00505A6C"/>
    <w:rsid w:val="0050709A"/>
    <w:rsid w:val="005138F5"/>
    <w:rsid w:val="00514E40"/>
    <w:rsid w:val="005210CD"/>
    <w:rsid w:val="00522895"/>
    <w:rsid w:val="00531A9C"/>
    <w:rsid w:val="00532241"/>
    <w:rsid w:val="00534348"/>
    <w:rsid w:val="00536332"/>
    <w:rsid w:val="00537047"/>
    <w:rsid w:val="00550E68"/>
    <w:rsid w:val="0055379D"/>
    <w:rsid w:val="005543F2"/>
    <w:rsid w:val="00555776"/>
    <w:rsid w:val="00555C20"/>
    <w:rsid w:val="00557F08"/>
    <w:rsid w:val="005622BD"/>
    <w:rsid w:val="00562605"/>
    <w:rsid w:val="00566952"/>
    <w:rsid w:val="005716A2"/>
    <w:rsid w:val="00572DED"/>
    <w:rsid w:val="00581946"/>
    <w:rsid w:val="00581CBD"/>
    <w:rsid w:val="00582B2D"/>
    <w:rsid w:val="0058336C"/>
    <w:rsid w:val="00584D56"/>
    <w:rsid w:val="00586903"/>
    <w:rsid w:val="00587458"/>
    <w:rsid w:val="00587B3F"/>
    <w:rsid w:val="00590ED2"/>
    <w:rsid w:val="005937AC"/>
    <w:rsid w:val="00595179"/>
    <w:rsid w:val="005A070B"/>
    <w:rsid w:val="005A0A87"/>
    <w:rsid w:val="005A3374"/>
    <w:rsid w:val="005A60D6"/>
    <w:rsid w:val="005A786B"/>
    <w:rsid w:val="005B1B8D"/>
    <w:rsid w:val="005C3A31"/>
    <w:rsid w:val="005C7434"/>
    <w:rsid w:val="005C760C"/>
    <w:rsid w:val="005D1A57"/>
    <w:rsid w:val="005D3D5C"/>
    <w:rsid w:val="005D3F62"/>
    <w:rsid w:val="005D5964"/>
    <w:rsid w:val="005D6023"/>
    <w:rsid w:val="005E1312"/>
    <w:rsid w:val="005E71A6"/>
    <w:rsid w:val="005F079E"/>
    <w:rsid w:val="005F1089"/>
    <w:rsid w:val="005F1B63"/>
    <w:rsid w:val="005F27CE"/>
    <w:rsid w:val="005F3706"/>
    <w:rsid w:val="005F3BF3"/>
    <w:rsid w:val="005F6C7F"/>
    <w:rsid w:val="00600A8C"/>
    <w:rsid w:val="00604DB9"/>
    <w:rsid w:val="00605F3F"/>
    <w:rsid w:val="00607F7B"/>
    <w:rsid w:val="006116ED"/>
    <w:rsid w:val="00612AA4"/>
    <w:rsid w:val="00615DE0"/>
    <w:rsid w:val="006170E3"/>
    <w:rsid w:val="00622DB0"/>
    <w:rsid w:val="006238E8"/>
    <w:rsid w:val="0062399D"/>
    <w:rsid w:val="0062693C"/>
    <w:rsid w:val="0063143E"/>
    <w:rsid w:val="00633093"/>
    <w:rsid w:val="00634D7D"/>
    <w:rsid w:val="00635C78"/>
    <w:rsid w:val="006416C8"/>
    <w:rsid w:val="006422FF"/>
    <w:rsid w:val="00643DF5"/>
    <w:rsid w:val="00643EEE"/>
    <w:rsid w:val="00644870"/>
    <w:rsid w:val="006459E1"/>
    <w:rsid w:val="00656E8C"/>
    <w:rsid w:val="00660509"/>
    <w:rsid w:val="00664EAA"/>
    <w:rsid w:val="00665C24"/>
    <w:rsid w:val="006668DF"/>
    <w:rsid w:val="006669EF"/>
    <w:rsid w:val="00671BE1"/>
    <w:rsid w:val="00673792"/>
    <w:rsid w:val="00674752"/>
    <w:rsid w:val="00676145"/>
    <w:rsid w:val="006763C3"/>
    <w:rsid w:val="00681378"/>
    <w:rsid w:val="0068761F"/>
    <w:rsid w:val="00690D25"/>
    <w:rsid w:val="00694A84"/>
    <w:rsid w:val="006A0468"/>
    <w:rsid w:val="006A13E1"/>
    <w:rsid w:val="006A2602"/>
    <w:rsid w:val="006A5AFE"/>
    <w:rsid w:val="006A60E2"/>
    <w:rsid w:val="006A616F"/>
    <w:rsid w:val="006A7D8E"/>
    <w:rsid w:val="006C05A2"/>
    <w:rsid w:val="006C1A76"/>
    <w:rsid w:val="006C44B1"/>
    <w:rsid w:val="006D33C9"/>
    <w:rsid w:val="006D50BD"/>
    <w:rsid w:val="006D5407"/>
    <w:rsid w:val="006D7DE2"/>
    <w:rsid w:val="006E1DCF"/>
    <w:rsid w:val="006E1E0D"/>
    <w:rsid w:val="006E3631"/>
    <w:rsid w:val="006E5275"/>
    <w:rsid w:val="006E5CFE"/>
    <w:rsid w:val="006F1DEF"/>
    <w:rsid w:val="006F6584"/>
    <w:rsid w:val="006F7B7B"/>
    <w:rsid w:val="00700EDF"/>
    <w:rsid w:val="00716678"/>
    <w:rsid w:val="007217B0"/>
    <w:rsid w:val="007228AC"/>
    <w:rsid w:val="007264D4"/>
    <w:rsid w:val="00727A14"/>
    <w:rsid w:val="00732CE1"/>
    <w:rsid w:val="00733C99"/>
    <w:rsid w:val="007343F3"/>
    <w:rsid w:val="0074448F"/>
    <w:rsid w:val="0074591E"/>
    <w:rsid w:val="00746844"/>
    <w:rsid w:val="00750D24"/>
    <w:rsid w:val="007548F0"/>
    <w:rsid w:val="00755307"/>
    <w:rsid w:val="00755507"/>
    <w:rsid w:val="00760F4E"/>
    <w:rsid w:val="00762101"/>
    <w:rsid w:val="00777FE3"/>
    <w:rsid w:val="0078087D"/>
    <w:rsid w:val="00781634"/>
    <w:rsid w:val="007859D5"/>
    <w:rsid w:val="007869CA"/>
    <w:rsid w:val="00787B35"/>
    <w:rsid w:val="00791555"/>
    <w:rsid w:val="00792453"/>
    <w:rsid w:val="007A45C6"/>
    <w:rsid w:val="007A5CFE"/>
    <w:rsid w:val="007A7080"/>
    <w:rsid w:val="007B0EF2"/>
    <w:rsid w:val="007B121D"/>
    <w:rsid w:val="007B46CA"/>
    <w:rsid w:val="007B5FD4"/>
    <w:rsid w:val="007B5FF3"/>
    <w:rsid w:val="007C362C"/>
    <w:rsid w:val="007C7168"/>
    <w:rsid w:val="007C767C"/>
    <w:rsid w:val="007D1127"/>
    <w:rsid w:val="007D59AD"/>
    <w:rsid w:val="007E338F"/>
    <w:rsid w:val="007E58E0"/>
    <w:rsid w:val="007F0BDC"/>
    <w:rsid w:val="007F10C9"/>
    <w:rsid w:val="007F79AF"/>
    <w:rsid w:val="00800967"/>
    <w:rsid w:val="008034AF"/>
    <w:rsid w:val="00814573"/>
    <w:rsid w:val="00814C1A"/>
    <w:rsid w:val="00820298"/>
    <w:rsid w:val="00822CA7"/>
    <w:rsid w:val="00832AD2"/>
    <w:rsid w:val="00837110"/>
    <w:rsid w:val="008414A6"/>
    <w:rsid w:val="008439F4"/>
    <w:rsid w:val="00847527"/>
    <w:rsid w:val="00857239"/>
    <w:rsid w:val="0086049C"/>
    <w:rsid w:val="00861188"/>
    <w:rsid w:val="00861E7D"/>
    <w:rsid w:val="0086419D"/>
    <w:rsid w:val="00865332"/>
    <w:rsid w:val="0086564E"/>
    <w:rsid w:val="00872898"/>
    <w:rsid w:val="00875162"/>
    <w:rsid w:val="008822DB"/>
    <w:rsid w:val="0088257F"/>
    <w:rsid w:val="0088287E"/>
    <w:rsid w:val="0088588D"/>
    <w:rsid w:val="008977B2"/>
    <w:rsid w:val="008A2CA6"/>
    <w:rsid w:val="008A746F"/>
    <w:rsid w:val="008B050F"/>
    <w:rsid w:val="008B2909"/>
    <w:rsid w:val="008B2996"/>
    <w:rsid w:val="008B7F1E"/>
    <w:rsid w:val="008C0088"/>
    <w:rsid w:val="008C74D7"/>
    <w:rsid w:val="008D161B"/>
    <w:rsid w:val="008D220F"/>
    <w:rsid w:val="008D59F4"/>
    <w:rsid w:val="008D6668"/>
    <w:rsid w:val="008D7107"/>
    <w:rsid w:val="008E1C4C"/>
    <w:rsid w:val="008E2BF3"/>
    <w:rsid w:val="008E3D2E"/>
    <w:rsid w:val="008F1423"/>
    <w:rsid w:val="008F574B"/>
    <w:rsid w:val="00900803"/>
    <w:rsid w:val="00903468"/>
    <w:rsid w:val="00905CA4"/>
    <w:rsid w:val="00906DD7"/>
    <w:rsid w:val="0091092B"/>
    <w:rsid w:val="00911593"/>
    <w:rsid w:val="009121DA"/>
    <w:rsid w:val="00912511"/>
    <w:rsid w:val="0091252A"/>
    <w:rsid w:val="00914801"/>
    <w:rsid w:val="0091574E"/>
    <w:rsid w:val="009205F8"/>
    <w:rsid w:val="00923CF2"/>
    <w:rsid w:val="00926373"/>
    <w:rsid w:val="00931B59"/>
    <w:rsid w:val="00933822"/>
    <w:rsid w:val="00933E4E"/>
    <w:rsid w:val="00934337"/>
    <w:rsid w:val="00934C6F"/>
    <w:rsid w:val="009366EE"/>
    <w:rsid w:val="00941B19"/>
    <w:rsid w:val="00947A9B"/>
    <w:rsid w:val="00950892"/>
    <w:rsid w:val="009516A4"/>
    <w:rsid w:val="00951F3A"/>
    <w:rsid w:val="009601D4"/>
    <w:rsid w:val="00961F3B"/>
    <w:rsid w:val="00965BEE"/>
    <w:rsid w:val="00967639"/>
    <w:rsid w:val="009703BF"/>
    <w:rsid w:val="00981BE7"/>
    <w:rsid w:val="00982E51"/>
    <w:rsid w:val="00984026"/>
    <w:rsid w:val="00990143"/>
    <w:rsid w:val="009A3BCE"/>
    <w:rsid w:val="009A7B24"/>
    <w:rsid w:val="009B2F7F"/>
    <w:rsid w:val="009B795B"/>
    <w:rsid w:val="009C29A1"/>
    <w:rsid w:val="009C2FB9"/>
    <w:rsid w:val="009C396B"/>
    <w:rsid w:val="009C5C69"/>
    <w:rsid w:val="009D0CD3"/>
    <w:rsid w:val="009D17DF"/>
    <w:rsid w:val="009D1FF5"/>
    <w:rsid w:val="009D4466"/>
    <w:rsid w:val="009D5F03"/>
    <w:rsid w:val="009D6A4F"/>
    <w:rsid w:val="009D74C8"/>
    <w:rsid w:val="009E2A0F"/>
    <w:rsid w:val="009E2B60"/>
    <w:rsid w:val="009E31A2"/>
    <w:rsid w:val="009E388A"/>
    <w:rsid w:val="009E5ABC"/>
    <w:rsid w:val="009F302A"/>
    <w:rsid w:val="009F61DE"/>
    <w:rsid w:val="00A03292"/>
    <w:rsid w:val="00A125E7"/>
    <w:rsid w:val="00A12734"/>
    <w:rsid w:val="00A14EBA"/>
    <w:rsid w:val="00A15E48"/>
    <w:rsid w:val="00A22654"/>
    <w:rsid w:val="00A27FA8"/>
    <w:rsid w:val="00A33DDA"/>
    <w:rsid w:val="00A34251"/>
    <w:rsid w:val="00A36477"/>
    <w:rsid w:val="00A36B25"/>
    <w:rsid w:val="00A40B61"/>
    <w:rsid w:val="00A4101F"/>
    <w:rsid w:val="00A50263"/>
    <w:rsid w:val="00A51EA7"/>
    <w:rsid w:val="00A5797B"/>
    <w:rsid w:val="00A611F8"/>
    <w:rsid w:val="00A73689"/>
    <w:rsid w:val="00A77119"/>
    <w:rsid w:val="00A778A8"/>
    <w:rsid w:val="00A80880"/>
    <w:rsid w:val="00A8289C"/>
    <w:rsid w:val="00A84478"/>
    <w:rsid w:val="00A85776"/>
    <w:rsid w:val="00A919C9"/>
    <w:rsid w:val="00A965FE"/>
    <w:rsid w:val="00A96EBD"/>
    <w:rsid w:val="00AB1E83"/>
    <w:rsid w:val="00AB268D"/>
    <w:rsid w:val="00AB2966"/>
    <w:rsid w:val="00AB457F"/>
    <w:rsid w:val="00AB56FB"/>
    <w:rsid w:val="00AD227F"/>
    <w:rsid w:val="00AD3DDE"/>
    <w:rsid w:val="00AD407D"/>
    <w:rsid w:val="00AD50FA"/>
    <w:rsid w:val="00AE0FED"/>
    <w:rsid w:val="00AE365B"/>
    <w:rsid w:val="00AE644B"/>
    <w:rsid w:val="00AE67FF"/>
    <w:rsid w:val="00AF5146"/>
    <w:rsid w:val="00AF60D6"/>
    <w:rsid w:val="00AF63B7"/>
    <w:rsid w:val="00AF6545"/>
    <w:rsid w:val="00B01AD1"/>
    <w:rsid w:val="00B03777"/>
    <w:rsid w:val="00B0629A"/>
    <w:rsid w:val="00B0703A"/>
    <w:rsid w:val="00B111C6"/>
    <w:rsid w:val="00B114CF"/>
    <w:rsid w:val="00B12C4F"/>
    <w:rsid w:val="00B132C0"/>
    <w:rsid w:val="00B1667E"/>
    <w:rsid w:val="00B270F1"/>
    <w:rsid w:val="00B27AAC"/>
    <w:rsid w:val="00B32B04"/>
    <w:rsid w:val="00B37DDE"/>
    <w:rsid w:val="00B405F6"/>
    <w:rsid w:val="00B430EB"/>
    <w:rsid w:val="00B50B5C"/>
    <w:rsid w:val="00B516ED"/>
    <w:rsid w:val="00B5200A"/>
    <w:rsid w:val="00B56EE0"/>
    <w:rsid w:val="00B61550"/>
    <w:rsid w:val="00B63C4E"/>
    <w:rsid w:val="00B66A22"/>
    <w:rsid w:val="00B66F1A"/>
    <w:rsid w:val="00B71656"/>
    <w:rsid w:val="00B766F6"/>
    <w:rsid w:val="00B839AA"/>
    <w:rsid w:val="00B83F77"/>
    <w:rsid w:val="00B83FEF"/>
    <w:rsid w:val="00B85A5D"/>
    <w:rsid w:val="00B866E4"/>
    <w:rsid w:val="00B90CDE"/>
    <w:rsid w:val="00B939AC"/>
    <w:rsid w:val="00B95283"/>
    <w:rsid w:val="00B9785E"/>
    <w:rsid w:val="00BA1B4C"/>
    <w:rsid w:val="00BA2DCE"/>
    <w:rsid w:val="00BA49FF"/>
    <w:rsid w:val="00BA538D"/>
    <w:rsid w:val="00BA774A"/>
    <w:rsid w:val="00BB1981"/>
    <w:rsid w:val="00BB7A78"/>
    <w:rsid w:val="00BB7F14"/>
    <w:rsid w:val="00BC2B99"/>
    <w:rsid w:val="00BD236D"/>
    <w:rsid w:val="00BD2E0C"/>
    <w:rsid w:val="00BD32A9"/>
    <w:rsid w:val="00BD4E46"/>
    <w:rsid w:val="00BE0C61"/>
    <w:rsid w:val="00BE5151"/>
    <w:rsid w:val="00BF54BD"/>
    <w:rsid w:val="00BF5EBA"/>
    <w:rsid w:val="00C02831"/>
    <w:rsid w:val="00C02EEF"/>
    <w:rsid w:val="00C0467F"/>
    <w:rsid w:val="00C06221"/>
    <w:rsid w:val="00C06CD9"/>
    <w:rsid w:val="00C13364"/>
    <w:rsid w:val="00C14C13"/>
    <w:rsid w:val="00C165EA"/>
    <w:rsid w:val="00C17158"/>
    <w:rsid w:val="00C1777C"/>
    <w:rsid w:val="00C17B2D"/>
    <w:rsid w:val="00C17FFA"/>
    <w:rsid w:val="00C202ED"/>
    <w:rsid w:val="00C40F80"/>
    <w:rsid w:val="00C41CFD"/>
    <w:rsid w:val="00C501DE"/>
    <w:rsid w:val="00C51DA4"/>
    <w:rsid w:val="00C56C80"/>
    <w:rsid w:val="00C64AC6"/>
    <w:rsid w:val="00C65A07"/>
    <w:rsid w:val="00C742CB"/>
    <w:rsid w:val="00C75593"/>
    <w:rsid w:val="00C80076"/>
    <w:rsid w:val="00C81031"/>
    <w:rsid w:val="00C81C79"/>
    <w:rsid w:val="00C83816"/>
    <w:rsid w:val="00C83D71"/>
    <w:rsid w:val="00C853AA"/>
    <w:rsid w:val="00C90F0B"/>
    <w:rsid w:val="00C9300A"/>
    <w:rsid w:val="00C94DFB"/>
    <w:rsid w:val="00C95403"/>
    <w:rsid w:val="00CA22DB"/>
    <w:rsid w:val="00CA2F31"/>
    <w:rsid w:val="00CA4F2E"/>
    <w:rsid w:val="00CB1521"/>
    <w:rsid w:val="00CB1C4C"/>
    <w:rsid w:val="00CB5BF6"/>
    <w:rsid w:val="00CB6045"/>
    <w:rsid w:val="00CC17AC"/>
    <w:rsid w:val="00CC27A8"/>
    <w:rsid w:val="00CC6BAB"/>
    <w:rsid w:val="00CC7177"/>
    <w:rsid w:val="00CD62E2"/>
    <w:rsid w:val="00CE06F8"/>
    <w:rsid w:val="00CE3508"/>
    <w:rsid w:val="00CE6799"/>
    <w:rsid w:val="00CE6C25"/>
    <w:rsid w:val="00D02B53"/>
    <w:rsid w:val="00D05E5D"/>
    <w:rsid w:val="00D1193F"/>
    <w:rsid w:val="00D16C54"/>
    <w:rsid w:val="00D20606"/>
    <w:rsid w:val="00D2130B"/>
    <w:rsid w:val="00D2149A"/>
    <w:rsid w:val="00D21F1C"/>
    <w:rsid w:val="00D22211"/>
    <w:rsid w:val="00D230D8"/>
    <w:rsid w:val="00D261BC"/>
    <w:rsid w:val="00D27586"/>
    <w:rsid w:val="00D30094"/>
    <w:rsid w:val="00D4184B"/>
    <w:rsid w:val="00D43CC7"/>
    <w:rsid w:val="00D45F6F"/>
    <w:rsid w:val="00D46967"/>
    <w:rsid w:val="00D47146"/>
    <w:rsid w:val="00D47F9C"/>
    <w:rsid w:val="00D51E6A"/>
    <w:rsid w:val="00D521EC"/>
    <w:rsid w:val="00D562DD"/>
    <w:rsid w:val="00D575EA"/>
    <w:rsid w:val="00D60F9D"/>
    <w:rsid w:val="00D61A24"/>
    <w:rsid w:val="00D630DC"/>
    <w:rsid w:val="00D67FF7"/>
    <w:rsid w:val="00D71BDD"/>
    <w:rsid w:val="00D76ABF"/>
    <w:rsid w:val="00D82093"/>
    <w:rsid w:val="00D84C37"/>
    <w:rsid w:val="00D87E71"/>
    <w:rsid w:val="00D94760"/>
    <w:rsid w:val="00D94C49"/>
    <w:rsid w:val="00D95F39"/>
    <w:rsid w:val="00D96E01"/>
    <w:rsid w:val="00DA2E50"/>
    <w:rsid w:val="00DA4601"/>
    <w:rsid w:val="00DA543A"/>
    <w:rsid w:val="00DA5B3E"/>
    <w:rsid w:val="00DB0EA6"/>
    <w:rsid w:val="00DB10B5"/>
    <w:rsid w:val="00DB4647"/>
    <w:rsid w:val="00DB55C8"/>
    <w:rsid w:val="00DB7F9A"/>
    <w:rsid w:val="00DC293C"/>
    <w:rsid w:val="00DD1E58"/>
    <w:rsid w:val="00DD6C60"/>
    <w:rsid w:val="00DE0657"/>
    <w:rsid w:val="00DE0AC3"/>
    <w:rsid w:val="00DE21B7"/>
    <w:rsid w:val="00DE2669"/>
    <w:rsid w:val="00DE298D"/>
    <w:rsid w:val="00DF0734"/>
    <w:rsid w:val="00DF21CF"/>
    <w:rsid w:val="00DF2423"/>
    <w:rsid w:val="00E0023E"/>
    <w:rsid w:val="00E01B3E"/>
    <w:rsid w:val="00E04B4E"/>
    <w:rsid w:val="00E04B8F"/>
    <w:rsid w:val="00E0526D"/>
    <w:rsid w:val="00E11860"/>
    <w:rsid w:val="00E172B1"/>
    <w:rsid w:val="00E17CC7"/>
    <w:rsid w:val="00E20030"/>
    <w:rsid w:val="00E209ED"/>
    <w:rsid w:val="00E228B4"/>
    <w:rsid w:val="00E24289"/>
    <w:rsid w:val="00E243A7"/>
    <w:rsid w:val="00E24941"/>
    <w:rsid w:val="00E253D4"/>
    <w:rsid w:val="00E2666C"/>
    <w:rsid w:val="00E32FD1"/>
    <w:rsid w:val="00E371E7"/>
    <w:rsid w:val="00E37AEE"/>
    <w:rsid w:val="00E4032B"/>
    <w:rsid w:val="00E4305A"/>
    <w:rsid w:val="00E449B8"/>
    <w:rsid w:val="00E44E41"/>
    <w:rsid w:val="00E45063"/>
    <w:rsid w:val="00E504AB"/>
    <w:rsid w:val="00E5105C"/>
    <w:rsid w:val="00E51AB6"/>
    <w:rsid w:val="00E51DE6"/>
    <w:rsid w:val="00E52A59"/>
    <w:rsid w:val="00E52D2D"/>
    <w:rsid w:val="00E55319"/>
    <w:rsid w:val="00E55D73"/>
    <w:rsid w:val="00E61150"/>
    <w:rsid w:val="00E710B6"/>
    <w:rsid w:val="00E740A8"/>
    <w:rsid w:val="00E768A1"/>
    <w:rsid w:val="00E76F8F"/>
    <w:rsid w:val="00E80EBC"/>
    <w:rsid w:val="00E8279D"/>
    <w:rsid w:val="00E90446"/>
    <w:rsid w:val="00E918E7"/>
    <w:rsid w:val="00E91CFC"/>
    <w:rsid w:val="00E97303"/>
    <w:rsid w:val="00E97846"/>
    <w:rsid w:val="00EA0216"/>
    <w:rsid w:val="00EB102E"/>
    <w:rsid w:val="00EB15D5"/>
    <w:rsid w:val="00EB5847"/>
    <w:rsid w:val="00EC5E9D"/>
    <w:rsid w:val="00EC6436"/>
    <w:rsid w:val="00EC7C32"/>
    <w:rsid w:val="00ED0A1A"/>
    <w:rsid w:val="00ED47AF"/>
    <w:rsid w:val="00ED4809"/>
    <w:rsid w:val="00EE27B1"/>
    <w:rsid w:val="00EE5FF2"/>
    <w:rsid w:val="00EE620C"/>
    <w:rsid w:val="00EF4CC9"/>
    <w:rsid w:val="00EF7109"/>
    <w:rsid w:val="00F05492"/>
    <w:rsid w:val="00F056A3"/>
    <w:rsid w:val="00F062D8"/>
    <w:rsid w:val="00F13B82"/>
    <w:rsid w:val="00F1464B"/>
    <w:rsid w:val="00F160EF"/>
    <w:rsid w:val="00F16E99"/>
    <w:rsid w:val="00F17603"/>
    <w:rsid w:val="00F252F0"/>
    <w:rsid w:val="00F25D27"/>
    <w:rsid w:val="00F261D8"/>
    <w:rsid w:val="00F26DD5"/>
    <w:rsid w:val="00F3021A"/>
    <w:rsid w:val="00F37BD2"/>
    <w:rsid w:val="00F4071E"/>
    <w:rsid w:val="00F44EE1"/>
    <w:rsid w:val="00F4683F"/>
    <w:rsid w:val="00F47790"/>
    <w:rsid w:val="00F5584D"/>
    <w:rsid w:val="00F56A69"/>
    <w:rsid w:val="00F57088"/>
    <w:rsid w:val="00F60A10"/>
    <w:rsid w:val="00F652B7"/>
    <w:rsid w:val="00F65C25"/>
    <w:rsid w:val="00F7302C"/>
    <w:rsid w:val="00F73032"/>
    <w:rsid w:val="00F81CEF"/>
    <w:rsid w:val="00F8486D"/>
    <w:rsid w:val="00F85941"/>
    <w:rsid w:val="00F91518"/>
    <w:rsid w:val="00F93561"/>
    <w:rsid w:val="00F93E59"/>
    <w:rsid w:val="00F94CA9"/>
    <w:rsid w:val="00F952E1"/>
    <w:rsid w:val="00F96BCD"/>
    <w:rsid w:val="00FA1DFB"/>
    <w:rsid w:val="00FA4A37"/>
    <w:rsid w:val="00FA6610"/>
    <w:rsid w:val="00FB043C"/>
    <w:rsid w:val="00FB1313"/>
    <w:rsid w:val="00FC0926"/>
    <w:rsid w:val="00FC77C5"/>
    <w:rsid w:val="00FD209D"/>
    <w:rsid w:val="00FD3E82"/>
    <w:rsid w:val="00FE07D2"/>
    <w:rsid w:val="00FE0CDC"/>
    <w:rsid w:val="00FE15DE"/>
    <w:rsid w:val="00FE63EC"/>
    <w:rsid w:val="00FE6E8B"/>
    <w:rsid w:val="00FE7CAF"/>
    <w:rsid w:val="00FF15A1"/>
    <w:rsid w:val="00FF6DED"/>
    <w:rsid w:val="00FF78C4"/>
    <w:rsid w:val="00FF78E4"/>
    <w:rsid w:val="00FF7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0A1A"/>
    <w:rPr>
      <w:sz w:val="18"/>
      <w:szCs w:val="18"/>
    </w:rPr>
  </w:style>
  <w:style w:type="character" w:customStyle="1" w:styleId="Char">
    <w:name w:val="批注框文本 Char"/>
    <w:basedOn w:val="a0"/>
    <w:link w:val="a3"/>
    <w:uiPriority w:val="99"/>
    <w:semiHidden/>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1"/>
    <w:qFormat/>
    <w:rsid w:val="002003A0"/>
    <w:pPr>
      <w:ind w:firstLineChars="200" w:firstLine="420"/>
    </w:pPr>
  </w:style>
  <w:style w:type="table" w:styleId="a5">
    <w:name w:val="Table Grid"/>
    <w:basedOn w:val="a1"/>
    <w:uiPriority w:val="59"/>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qFormat/>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1E2EE0"/>
    <w:pPr>
      <w:tabs>
        <w:tab w:val="right" w:leader="dot" w:pos="9214"/>
      </w:tabs>
      <w:spacing w:line="480" w:lineRule="exact"/>
      <w:jc w:val="left"/>
    </w:pPr>
  </w:style>
  <w:style w:type="paragraph" w:styleId="2">
    <w:name w:val="toc 2"/>
    <w:basedOn w:val="a"/>
    <w:next w:val="a"/>
    <w:autoRedefine/>
    <w:uiPriority w:val="39"/>
    <w:unhideWhenUsed/>
    <w:rsid w:val="001E2EE0"/>
    <w:pPr>
      <w:tabs>
        <w:tab w:val="right" w:leader="dot" w:pos="9214"/>
      </w:tabs>
      <w:spacing w:line="48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semiHidden/>
    <w:unhideWhenUsed/>
    <w:rsid w:val="00DB55C8"/>
    <w:pPr>
      <w:widowControl/>
      <w:spacing w:before="100" w:beforeAutospacing="1" w:after="100" w:afterAutospacing="1"/>
      <w:jc w:val="left"/>
    </w:pPr>
    <w:rPr>
      <w:rFonts w:ascii="宋体" w:eastAsia="宋体" w:hAnsi="宋体" w:cs="宋体"/>
      <w:kern w:val="0"/>
      <w:sz w:val="24"/>
      <w:szCs w:val="24"/>
    </w:rPr>
  </w:style>
  <w:style w:type="paragraph" w:styleId="ab">
    <w:name w:val="Body Text"/>
    <w:basedOn w:val="a"/>
    <w:link w:val="Char2"/>
    <w:uiPriority w:val="1"/>
    <w:qFormat/>
    <w:rsid w:val="006A0468"/>
    <w:pPr>
      <w:autoSpaceDE w:val="0"/>
      <w:autoSpaceDN w:val="0"/>
      <w:adjustRightInd w:val="0"/>
      <w:jc w:val="left"/>
    </w:pPr>
    <w:rPr>
      <w:rFonts w:ascii="宋体" w:eastAsia="宋体" w:hAnsi="Times New Roman" w:cs="宋体"/>
      <w:kern w:val="0"/>
      <w:szCs w:val="21"/>
    </w:rPr>
  </w:style>
  <w:style w:type="character" w:customStyle="1" w:styleId="Char2">
    <w:name w:val="正文文本 Char"/>
    <w:basedOn w:val="a0"/>
    <w:link w:val="ab"/>
    <w:uiPriority w:val="99"/>
    <w:rsid w:val="006A0468"/>
    <w:rPr>
      <w:rFonts w:ascii="宋体" w:eastAsia="宋体" w:hAnsi="Times New Roman"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0A1A"/>
    <w:rPr>
      <w:sz w:val="18"/>
      <w:szCs w:val="18"/>
    </w:rPr>
  </w:style>
  <w:style w:type="character" w:customStyle="1" w:styleId="Char">
    <w:name w:val="批注框文本 Char"/>
    <w:basedOn w:val="a0"/>
    <w:link w:val="a3"/>
    <w:uiPriority w:val="99"/>
    <w:semiHidden/>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1"/>
    <w:qFormat/>
    <w:rsid w:val="002003A0"/>
    <w:pPr>
      <w:ind w:firstLineChars="200" w:firstLine="420"/>
    </w:pPr>
  </w:style>
  <w:style w:type="table" w:styleId="a5">
    <w:name w:val="Table Grid"/>
    <w:basedOn w:val="a1"/>
    <w:uiPriority w:val="59"/>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qFormat/>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
    <w:name w:val="toc 1"/>
    <w:basedOn w:val="a"/>
    <w:next w:val="a"/>
    <w:autoRedefine/>
    <w:uiPriority w:val="39"/>
    <w:unhideWhenUsed/>
    <w:rsid w:val="001E2EE0"/>
    <w:pPr>
      <w:tabs>
        <w:tab w:val="right" w:leader="dot" w:pos="9214"/>
      </w:tabs>
      <w:spacing w:line="480" w:lineRule="exact"/>
      <w:jc w:val="left"/>
    </w:pPr>
  </w:style>
  <w:style w:type="paragraph" w:styleId="2">
    <w:name w:val="toc 2"/>
    <w:basedOn w:val="a"/>
    <w:next w:val="a"/>
    <w:autoRedefine/>
    <w:uiPriority w:val="39"/>
    <w:unhideWhenUsed/>
    <w:rsid w:val="001E2EE0"/>
    <w:pPr>
      <w:tabs>
        <w:tab w:val="right" w:leader="dot" w:pos="9214"/>
      </w:tabs>
      <w:spacing w:line="480" w:lineRule="exact"/>
      <w:ind w:leftChars="200" w:left="20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semiHidden/>
    <w:unhideWhenUsed/>
    <w:rsid w:val="00DB55C8"/>
    <w:pPr>
      <w:widowControl/>
      <w:spacing w:before="100" w:beforeAutospacing="1" w:after="100" w:afterAutospacing="1"/>
      <w:jc w:val="left"/>
    </w:pPr>
    <w:rPr>
      <w:rFonts w:ascii="宋体" w:eastAsia="宋体" w:hAnsi="宋体" w:cs="宋体"/>
      <w:kern w:val="0"/>
      <w:sz w:val="24"/>
      <w:szCs w:val="24"/>
    </w:rPr>
  </w:style>
  <w:style w:type="paragraph" w:styleId="ab">
    <w:name w:val="Body Text"/>
    <w:basedOn w:val="a"/>
    <w:link w:val="Char2"/>
    <w:uiPriority w:val="1"/>
    <w:qFormat/>
    <w:rsid w:val="006A0468"/>
    <w:pPr>
      <w:autoSpaceDE w:val="0"/>
      <w:autoSpaceDN w:val="0"/>
      <w:adjustRightInd w:val="0"/>
      <w:jc w:val="left"/>
    </w:pPr>
    <w:rPr>
      <w:rFonts w:ascii="宋体" w:eastAsia="宋体" w:hAnsi="Times New Roman" w:cs="宋体"/>
      <w:kern w:val="0"/>
      <w:szCs w:val="21"/>
    </w:rPr>
  </w:style>
  <w:style w:type="character" w:customStyle="1" w:styleId="Char2">
    <w:name w:val="正文文本 Char"/>
    <w:basedOn w:val="a0"/>
    <w:link w:val="ab"/>
    <w:uiPriority w:val="99"/>
    <w:rsid w:val="006A0468"/>
    <w:rPr>
      <w:rFonts w:ascii="宋体" w:eastAsia="宋体" w:hAnsi="Times New Roman"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26980">
      <w:bodyDiv w:val="1"/>
      <w:marLeft w:val="0"/>
      <w:marRight w:val="0"/>
      <w:marTop w:val="0"/>
      <w:marBottom w:val="0"/>
      <w:divBdr>
        <w:top w:val="none" w:sz="0" w:space="0" w:color="auto"/>
        <w:left w:val="none" w:sz="0" w:space="0" w:color="auto"/>
        <w:bottom w:val="none" w:sz="0" w:space="0" w:color="auto"/>
        <w:right w:val="none" w:sz="0" w:space="0" w:color="auto"/>
      </w:divBdr>
    </w:div>
    <w:div w:id="1129469201">
      <w:bodyDiv w:val="1"/>
      <w:marLeft w:val="0"/>
      <w:marRight w:val="0"/>
      <w:marTop w:val="0"/>
      <w:marBottom w:val="0"/>
      <w:divBdr>
        <w:top w:val="none" w:sz="0" w:space="0" w:color="auto"/>
        <w:left w:val="none" w:sz="0" w:space="0" w:color="auto"/>
        <w:bottom w:val="none" w:sz="0" w:space="0" w:color="auto"/>
        <w:right w:val="none" w:sz="0" w:space="0" w:color="auto"/>
      </w:divBdr>
      <w:divsChild>
        <w:div w:id="19819135">
          <w:marLeft w:val="0"/>
          <w:marRight w:val="0"/>
          <w:marTop w:val="0"/>
          <w:marBottom w:val="0"/>
          <w:divBdr>
            <w:top w:val="none" w:sz="0" w:space="0" w:color="auto"/>
            <w:left w:val="none" w:sz="0" w:space="0" w:color="auto"/>
            <w:bottom w:val="none" w:sz="0" w:space="0" w:color="auto"/>
            <w:right w:val="none" w:sz="0" w:space="0" w:color="auto"/>
          </w:divBdr>
        </w:div>
      </w:divsChild>
    </w:div>
    <w:div w:id="1210610480">
      <w:bodyDiv w:val="1"/>
      <w:marLeft w:val="0"/>
      <w:marRight w:val="0"/>
      <w:marTop w:val="0"/>
      <w:marBottom w:val="0"/>
      <w:divBdr>
        <w:top w:val="none" w:sz="0" w:space="0" w:color="auto"/>
        <w:left w:val="none" w:sz="0" w:space="0" w:color="auto"/>
        <w:bottom w:val="none" w:sz="0" w:space="0" w:color="auto"/>
        <w:right w:val="none" w:sz="0" w:space="0" w:color="auto"/>
      </w:divBdr>
    </w:div>
    <w:div w:id="13393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15FE-D01B-4352-89AE-4129338B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48</cp:revision>
  <cp:lastPrinted>2022-10-17T08:58:00Z</cp:lastPrinted>
  <dcterms:created xsi:type="dcterms:W3CDTF">2020-08-20T06:30:00Z</dcterms:created>
  <dcterms:modified xsi:type="dcterms:W3CDTF">2022-10-17T08:58:00Z</dcterms:modified>
</cp:coreProperties>
</file>